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CC12D" w14:textId="7B906B8B" w:rsidR="007C7359" w:rsidRDefault="007C7359" w:rsidP="00056B73">
      <w:pPr>
        <w:pStyle w:val="Heading1"/>
        <w:spacing w:before="0" w:beforeAutospacing="0" w:after="0" w:afterAutospacing="0"/>
        <w:jc w:val="center"/>
        <w:textAlignment w:val="baseline"/>
        <w:rPr>
          <w:rFonts w:ascii="Arial" w:hAnsi="Arial" w:cs="Arial"/>
          <w:color w:val="460B00"/>
          <w:sz w:val="50"/>
          <w:szCs w:val="50"/>
        </w:rPr>
      </w:pPr>
      <w:r>
        <w:rPr>
          <w:rStyle w:val="color19"/>
          <w:rFonts w:ascii="Arial" w:hAnsi="Arial" w:cs="Arial"/>
          <w:color w:val="007B9A"/>
          <w:sz w:val="50"/>
          <w:szCs w:val="50"/>
          <w:bdr w:val="none" w:sz="0" w:space="0" w:color="auto" w:frame="1"/>
        </w:rPr>
        <w:t>Learning from Home: A Guide for Students and Parents</w:t>
      </w:r>
    </w:p>
    <w:p w14:paraId="34DB21A8" w14:textId="740F325D" w:rsidR="007C7359" w:rsidRDefault="007C7359" w:rsidP="00056B73">
      <w:pPr>
        <w:pStyle w:val="font8"/>
        <w:spacing w:before="0" w:beforeAutospacing="0" w:after="0" w:afterAutospacing="0"/>
        <w:textAlignment w:val="baseline"/>
        <w:rPr>
          <w:rFonts w:asciiTheme="minorHAnsi" w:hAnsiTheme="minorHAnsi" w:cs="Arial"/>
          <w:color w:val="002060"/>
          <w:bdr w:val="none" w:sz="0" w:space="0" w:color="auto" w:frame="1"/>
        </w:rPr>
      </w:pPr>
      <w:r w:rsidRPr="00056B73">
        <w:rPr>
          <w:rFonts w:asciiTheme="minorHAnsi" w:hAnsiTheme="minorHAnsi" w:cs="Arial"/>
          <w:color w:val="002060"/>
          <w:bdr w:val="none" w:sz="0" w:space="0" w:color="auto" w:frame="1"/>
        </w:rPr>
        <w:t>Welcome to the</w:t>
      </w:r>
      <w:r w:rsidR="00385264" w:rsidRPr="00056B73">
        <w:rPr>
          <w:rFonts w:asciiTheme="minorHAnsi" w:hAnsiTheme="minorHAnsi" w:cs="Arial"/>
          <w:color w:val="002060"/>
          <w:bdr w:val="none" w:sz="0" w:space="0" w:color="auto" w:frame="1"/>
        </w:rPr>
        <w:t xml:space="preserve"> St </w:t>
      </w:r>
      <w:proofErr w:type="spellStart"/>
      <w:r w:rsidR="00385264" w:rsidRPr="00056B73">
        <w:rPr>
          <w:rFonts w:asciiTheme="minorHAnsi" w:hAnsiTheme="minorHAnsi" w:cs="Arial"/>
          <w:color w:val="002060"/>
          <w:bdr w:val="none" w:sz="0" w:space="0" w:color="auto" w:frame="1"/>
        </w:rPr>
        <w:t>Leonards</w:t>
      </w:r>
      <w:proofErr w:type="spellEnd"/>
      <w:r w:rsidRPr="00056B73">
        <w:rPr>
          <w:rFonts w:asciiTheme="minorHAnsi" w:hAnsiTheme="minorHAnsi" w:cs="Arial"/>
          <w:color w:val="002060"/>
          <w:bdr w:val="none" w:sz="0" w:space="0" w:color="auto" w:frame="1"/>
        </w:rPr>
        <w:t xml:space="preserve"> Primary School guide for learning at home. When learning from home, we need to have a shared understanding of what we need to do and how we are going to do it.</w:t>
      </w:r>
    </w:p>
    <w:p w14:paraId="060C0084" w14:textId="77777777" w:rsidR="00056B73" w:rsidRPr="00056B73" w:rsidRDefault="00056B73" w:rsidP="00056B73">
      <w:pPr>
        <w:pStyle w:val="font8"/>
        <w:spacing w:before="0" w:beforeAutospacing="0" w:after="0" w:afterAutospacing="0"/>
        <w:textAlignment w:val="baseline"/>
        <w:rPr>
          <w:rFonts w:asciiTheme="minorHAnsi" w:hAnsiTheme="minorHAnsi" w:cs="Arial"/>
          <w:color w:val="002060"/>
        </w:rPr>
      </w:pPr>
    </w:p>
    <w:p w14:paraId="037771BF" w14:textId="757C4581" w:rsidR="007C7359" w:rsidRPr="00056B73" w:rsidRDefault="007C7359" w:rsidP="00056B73">
      <w:pPr>
        <w:pStyle w:val="font8"/>
        <w:spacing w:before="0" w:beforeAutospacing="0" w:after="0" w:afterAutospacing="0"/>
        <w:textAlignment w:val="baseline"/>
        <w:rPr>
          <w:rFonts w:asciiTheme="minorHAnsi" w:hAnsiTheme="minorHAnsi" w:cs="Arial"/>
          <w:color w:val="002060"/>
        </w:rPr>
      </w:pPr>
      <w:r w:rsidRPr="00056B73">
        <w:rPr>
          <w:rStyle w:val="wixguard"/>
          <w:rFonts w:asciiTheme="minorHAnsi" w:hAnsiTheme="minorHAnsi" w:cs="Arial"/>
          <w:color w:val="002060"/>
          <w:bdr w:val="none" w:sz="0" w:space="0" w:color="auto" w:frame="1"/>
        </w:rPr>
        <w:t>​</w:t>
      </w:r>
      <w:r w:rsidRPr="00056B73">
        <w:rPr>
          <w:rFonts w:asciiTheme="minorHAnsi" w:hAnsiTheme="minorHAnsi" w:cs="Arial"/>
          <w:color w:val="002060"/>
          <w:bdr w:val="none" w:sz="0" w:space="0" w:color="auto" w:frame="1"/>
        </w:rPr>
        <w:t>To guide us in our learning, we follow the</w:t>
      </w:r>
      <w:r w:rsidR="00385264" w:rsidRPr="00056B73">
        <w:rPr>
          <w:rFonts w:asciiTheme="minorHAnsi" w:hAnsiTheme="minorHAnsi" w:cs="Arial"/>
          <w:color w:val="002060"/>
          <w:bdr w:val="none" w:sz="0" w:space="0" w:color="auto" w:frame="1"/>
        </w:rPr>
        <w:t xml:space="preserve"> St </w:t>
      </w:r>
      <w:proofErr w:type="spellStart"/>
      <w:r w:rsidR="00385264" w:rsidRPr="00056B73">
        <w:rPr>
          <w:rFonts w:asciiTheme="minorHAnsi" w:hAnsiTheme="minorHAnsi" w:cs="Arial"/>
          <w:color w:val="002060"/>
          <w:bdr w:val="none" w:sz="0" w:space="0" w:color="auto" w:frame="1"/>
        </w:rPr>
        <w:t>Leonards</w:t>
      </w:r>
      <w:proofErr w:type="spellEnd"/>
      <w:r w:rsidRPr="00056B73">
        <w:rPr>
          <w:rFonts w:asciiTheme="minorHAnsi" w:hAnsiTheme="minorHAnsi" w:cs="Arial"/>
          <w:color w:val="002060"/>
          <w:bdr w:val="none" w:sz="0" w:space="0" w:color="auto" w:frame="1"/>
        </w:rPr>
        <w:t xml:space="preserve"> Primary School Values:</w:t>
      </w:r>
    </w:p>
    <w:p w14:paraId="0ADFC93D" w14:textId="34A0041D" w:rsidR="00056B73" w:rsidRPr="00056B73" w:rsidRDefault="007C7359" w:rsidP="00056B73">
      <w:pPr>
        <w:textAlignment w:val="baseline"/>
        <w:rPr>
          <w:rStyle w:val="color19"/>
          <w:rFonts w:ascii="Arial" w:hAnsi="Arial" w:cs="Arial"/>
          <w:color w:val="000000"/>
          <w:sz w:val="15"/>
          <w:szCs w:val="15"/>
        </w:rPr>
      </w:pPr>
      <w:r w:rsidRPr="00056B73">
        <w:rPr>
          <w:rFonts w:ascii="Arial" w:hAnsi="Arial" w:cs="Arial"/>
          <w:color w:val="002060"/>
          <w:sz w:val="15"/>
          <w:szCs w:val="15"/>
        </w:rPr>
        <w:fldChar w:fldCharType="begin"/>
      </w:r>
      <w:r w:rsidRPr="00056B73">
        <w:rPr>
          <w:rFonts w:ascii="Arial" w:hAnsi="Arial" w:cs="Arial"/>
          <w:color w:val="002060"/>
          <w:sz w:val="15"/>
          <w:szCs w:val="15"/>
        </w:rPr>
        <w:instrText xml:space="preserve"> INCLUDEPICTURE "https://static.wixstatic.com/media/0f2df2_cd51abd4d12e47b7a099504f51c38807~mv2.png/v1/fill/w_600,h_144,al_c,q_85,usm_0.66_1.00_0.01/Capture_PNG.webp" \* MERGEFORMATINET </w:instrText>
      </w:r>
      <w:r w:rsidRPr="00056B73">
        <w:rPr>
          <w:rFonts w:ascii="Arial" w:hAnsi="Arial" w:cs="Arial"/>
          <w:color w:val="002060"/>
          <w:sz w:val="15"/>
          <w:szCs w:val="15"/>
        </w:rPr>
        <w:fldChar w:fldCharType="separate"/>
      </w:r>
      <w:r w:rsidRPr="00056B73">
        <w:rPr>
          <w:rFonts w:ascii="Arial" w:hAnsi="Arial" w:cs="Arial"/>
          <w:noProof/>
          <w:color w:val="002060"/>
          <w:sz w:val="15"/>
          <w:szCs w:val="15"/>
        </w:rPr>
        <mc:AlternateContent>
          <mc:Choice Requires="wps">
            <w:drawing>
              <wp:inline distT="0" distB="0" distL="0" distR="0" wp14:anchorId="11FEE9D1" wp14:editId="14E172AA">
                <wp:extent cx="7000007" cy="2155418"/>
                <wp:effectExtent l="0" t="0" r="0" b="0"/>
                <wp:docPr id="1" name="Rectangle 1" descr="Captur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00007" cy="2155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805" w:type="dxa"/>
                              <w:tblLook w:val="04A0" w:firstRow="1" w:lastRow="0" w:firstColumn="1" w:lastColumn="0" w:noHBand="0" w:noVBand="1"/>
                            </w:tblPr>
                            <w:tblGrid>
                              <w:gridCol w:w="2337"/>
                              <w:gridCol w:w="2518"/>
                              <w:gridCol w:w="2790"/>
                              <w:gridCol w:w="2160"/>
                            </w:tblGrid>
                            <w:tr w:rsidR="00385264" w14:paraId="1188EA00" w14:textId="77777777" w:rsidTr="0002623A">
                              <w:tc>
                                <w:tcPr>
                                  <w:tcW w:w="2337" w:type="dxa"/>
                                  <w:shd w:val="clear" w:color="auto" w:fill="00B0F0"/>
                                </w:tcPr>
                                <w:p w14:paraId="6E99B4F4" w14:textId="77777777" w:rsidR="00385264" w:rsidRPr="001D66CE" w:rsidRDefault="00385264" w:rsidP="00385264">
                                  <w:pPr>
                                    <w:pStyle w:val="Heading1"/>
                                    <w:spacing w:before="0" w:beforeAutospacing="0" w:after="0" w:afterAutospacing="0"/>
                                    <w:textAlignment w:val="baseline"/>
                                    <w:rPr>
                                      <w:rStyle w:val="color19"/>
                                      <w:rFonts w:asciiTheme="minorHAnsi" w:hAnsiTheme="minorHAnsi" w:cs="Arial"/>
                                      <w:color w:val="002060"/>
                                      <w:sz w:val="50"/>
                                      <w:szCs w:val="50"/>
                                      <w:bdr w:val="none" w:sz="0" w:space="0" w:color="auto" w:frame="1"/>
                                    </w:rPr>
                                  </w:pPr>
                                  <w:r w:rsidRPr="001D66CE">
                                    <w:rPr>
                                      <w:rFonts w:asciiTheme="minorHAnsi" w:eastAsia="Arial" w:hAnsiTheme="minorHAnsi" w:cs="Arial"/>
                                      <w:color w:val="002060"/>
                                      <w:sz w:val="52"/>
                                      <w:szCs w:val="52"/>
                                      <w:vertAlign w:val="subscript"/>
                                    </w:rPr>
                                    <w:t>Respectful</w:t>
                                  </w:r>
                                </w:p>
                              </w:tc>
                              <w:tc>
                                <w:tcPr>
                                  <w:tcW w:w="2518" w:type="dxa"/>
                                  <w:shd w:val="clear" w:color="auto" w:fill="FF0000"/>
                                </w:tcPr>
                                <w:p w14:paraId="19BFE556" w14:textId="77777777" w:rsidR="00385264" w:rsidRPr="001D66CE" w:rsidRDefault="00385264" w:rsidP="00385264">
                                  <w:pPr>
                                    <w:pStyle w:val="Heading1"/>
                                    <w:spacing w:before="0" w:beforeAutospacing="0" w:after="0" w:afterAutospacing="0"/>
                                    <w:textAlignment w:val="baseline"/>
                                    <w:rPr>
                                      <w:rStyle w:val="color19"/>
                                      <w:rFonts w:asciiTheme="minorHAnsi" w:hAnsiTheme="minorHAnsi" w:cs="Arial"/>
                                      <w:color w:val="002060"/>
                                      <w:sz w:val="50"/>
                                      <w:szCs w:val="50"/>
                                      <w:bdr w:val="none" w:sz="0" w:space="0" w:color="auto" w:frame="1"/>
                                    </w:rPr>
                                  </w:pPr>
                                  <w:r w:rsidRPr="001D66CE">
                                    <w:rPr>
                                      <w:rFonts w:asciiTheme="minorHAnsi" w:eastAsia="Arial" w:hAnsiTheme="minorHAnsi" w:cs="Arial"/>
                                      <w:color w:val="002060"/>
                                      <w:sz w:val="52"/>
                                      <w:szCs w:val="52"/>
                                      <w:vertAlign w:val="subscript"/>
                                    </w:rPr>
                                    <w:t>Responsible</w:t>
                                  </w:r>
                                </w:p>
                              </w:tc>
                              <w:tc>
                                <w:tcPr>
                                  <w:tcW w:w="2790" w:type="dxa"/>
                                  <w:shd w:val="clear" w:color="auto" w:fill="7DEC55"/>
                                </w:tcPr>
                                <w:p w14:paraId="71CDCEE9" w14:textId="77777777" w:rsidR="00385264" w:rsidRPr="001D66CE" w:rsidRDefault="00385264" w:rsidP="00385264">
                                  <w:pPr>
                                    <w:pStyle w:val="Heading1"/>
                                    <w:spacing w:before="0" w:beforeAutospacing="0" w:after="0" w:afterAutospacing="0"/>
                                    <w:textAlignment w:val="baseline"/>
                                    <w:rPr>
                                      <w:rStyle w:val="color19"/>
                                      <w:rFonts w:asciiTheme="minorHAnsi" w:hAnsiTheme="minorHAnsi" w:cs="Arial"/>
                                      <w:color w:val="002060"/>
                                      <w:sz w:val="50"/>
                                      <w:szCs w:val="50"/>
                                      <w:bdr w:val="none" w:sz="0" w:space="0" w:color="auto" w:frame="1"/>
                                    </w:rPr>
                                  </w:pPr>
                                  <w:r w:rsidRPr="001D66CE">
                                    <w:rPr>
                                      <w:rFonts w:asciiTheme="minorHAnsi" w:eastAsia="Arial" w:hAnsiTheme="minorHAnsi" w:cs="Arial"/>
                                      <w:color w:val="002060"/>
                                      <w:sz w:val="52"/>
                                      <w:szCs w:val="52"/>
                                      <w:vertAlign w:val="subscript"/>
                                    </w:rPr>
                                    <w:t>Safe</w:t>
                                  </w:r>
                                </w:p>
                              </w:tc>
                              <w:tc>
                                <w:tcPr>
                                  <w:tcW w:w="2160" w:type="dxa"/>
                                  <w:shd w:val="clear" w:color="auto" w:fill="FFFF00"/>
                                </w:tcPr>
                                <w:p w14:paraId="7F87A319" w14:textId="77777777" w:rsidR="00385264" w:rsidRPr="001D66CE" w:rsidRDefault="00385264" w:rsidP="00385264">
                                  <w:pPr>
                                    <w:pStyle w:val="Heading1"/>
                                    <w:spacing w:before="0" w:beforeAutospacing="0" w:after="0" w:afterAutospacing="0"/>
                                    <w:textAlignment w:val="baseline"/>
                                    <w:rPr>
                                      <w:rStyle w:val="color19"/>
                                      <w:rFonts w:asciiTheme="minorHAnsi" w:hAnsiTheme="minorHAnsi" w:cs="Arial"/>
                                      <w:color w:val="002060"/>
                                      <w:sz w:val="52"/>
                                      <w:szCs w:val="52"/>
                                      <w:bdr w:val="none" w:sz="0" w:space="0" w:color="auto" w:frame="1"/>
                                    </w:rPr>
                                  </w:pPr>
                                  <w:r w:rsidRPr="001D66CE">
                                    <w:rPr>
                                      <w:rFonts w:asciiTheme="minorHAnsi" w:eastAsia="Arial" w:hAnsiTheme="minorHAnsi" w:cs="Arial"/>
                                      <w:color w:val="002060"/>
                                      <w:sz w:val="52"/>
                                      <w:szCs w:val="52"/>
                                      <w:vertAlign w:val="subscript"/>
                                    </w:rPr>
                                    <w:t>Learners</w:t>
                                  </w:r>
                                </w:p>
                              </w:tc>
                            </w:tr>
                            <w:tr w:rsidR="00385264" w:rsidRPr="00443969" w14:paraId="4DCB3EC4" w14:textId="77777777" w:rsidTr="001D66CE">
                              <w:trPr>
                                <w:trHeight w:val="2078"/>
                              </w:trPr>
                              <w:tc>
                                <w:tcPr>
                                  <w:tcW w:w="2337" w:type="dxa"/>
                                </w:tcPr>
                                <w:p w14:paraId="4C85B57A" w14:textId="77777777" w:rsidR="00385264" w:rsidRPr="00056B73" w:rsidRDefault="00385264" w:rsidP="00385264">
                                  <w:pPr>
                                    <w:pStyle w:val="Heading1"/>
                                    <w:spacing w:before="0" w:beforeAutospacing="0" w:after="0" w:afterAutospacing="0"/>
                                    <w:textAlignment w:val="baseline"/>
                                    <w:rPr>
                                      <w:rFonts w:asciiTheme="minorHAnsi" w:eastAsia="Arial" w:hAnsiTheme="minorHAnsi" w:cs="Arial"/>
                                      <w:b w:val="0"/>
                                      <w:color w:val="002060"/>
                                      <w:sz w:val="20"/>
                                      <w:szCs w:val="20"/>
                                    </w:rPr>
                                  </w:pPr>
                                  <w:r w:rsidRPr="00056B73">
                                    <w:rPr>
                                      <w:rFonts w:asciiTheme="minorHAnsi" w:eastAsia="Arial" w:hAnsiTheme="minorHAnsi" w:cs="Arial"/>
                                      <w:b w:val="0"/>
                                      <w:color w:val="002060"/>
                                      <w:sz w:val="20"/>
                                      <w:szCs w:val="20"/>
                                    </w:rPr>
                                    <w:t>Treating other like we would like to be treated</w:t>
                                  </w:r>
                                </w:p>
                                <w:p w14:paraId="1496CEA9" w14:textId="77777777" w:rsidR="001D66CE" w:rsidRPr="00056B73" w:rsidRDefault="00385264" w:rsidP="00385264">
                                  <w:pPr>
                                    <w:pStyle w:val="Heading1"/>
                                    <w:spacing w:before="0" w:beforeAutospacing="0" w:after="0" w:afterAutospacing="0"/>
                                    <w:textAlignment w:val="baseline"/>
                                    <w:rPr>
                                      <w:rFonts w:asciiTheme="minorHAnsi" w:eastAsia="Arial" w:hAnsiTheme="minorHAnsi" w:cs="Arial"/>
                                      <w:b w:val="0"/>
                                      <w:color w:val="002060"/>
                                      <w:sz w:val="20"/>
                                      <w:szCs w:val="20"/>
                                    </w:rPr>
                                  </w:pPr>
                                  <w:r w:rsidRPr="00056B73">
                                    <w:rPr>
                                      <w:rFonts w:asciiTheme="minorHAnsi" w:eastAsia="Arial" w:hAnsiTheme="minorHAnsi" w:cs="Arial"/>
                                      <w:b w:val="0"/>
                                      <w:color w:val="002060"/>
                                      <w:sz w:val="20"/>
                                      <w:szCs w:val="20"/>
                                    </w:rPr>
                                    <w:t>Using good manners</w:t>
                                  </w:r>
                                </w:p>
                                <w:p w14:paraId="74E831F6" w14:textId="77777777" w:rsidR="00385264" w:rsidRPr="00056B73" w:rsidRDefault="00385264" w:rsidP="00385264">
                                  <w:pPr>
                                    <w:pStyle w:val="Heading1"/>
                                    <w:spacing w:before="0" w:beforeAutospacing="0" w:after="0" w:afterAutospacing="0"/>
                                    <w:textAlignment w:val="baseline"/>
                                    <w:rPr>
                                      <w:rFonts w:asciiTheme="minorHAnsi" w:eastAsia="Arial" w:hAnsiTheme="minorHAnsi" w:cs="Arial"/>
                                      <w:b w:val="0"/>
                                      <w:color w:val="002060"/>
                                      <w:sz w:val="20"/>
                                      <w:szCs w:val="20"/>
                                    </w:rPr>
                                  </w:pPr>
                                  <w:r w:rsidRPr="00056B73">
                                    <w:rPr>
                                      <w:rFonts w:asciiTheme="minorHAnsi" w:eastAsia="Arial" w:hAnsiTheme="minorHAnsi" w:cs="Arial"/>
                                      <w:b w:val="0"/>
                                      <w:color w:val="002060"/>
                                      <w:sz w:val="20"/>
                                      <w:szCs w:val="20"/>
                                    </w:rPr>
                                    <w:t>Being kind to others Sharing and taking turns  Looking after our own and other people’s property</w:t>
                                  </w:r>
                                </w:p>
                                <w:p w14:paraId="6536B157" w14:textId="77777777" w:rsidR="001D66CE" w:rsidRPr="00056B73" w:rsidRDefault="001D66CE" w:rsidP="00385264">
                                  <w:pPr>
                                    <w:pStyle w:val="Heading1"/>
                                    <w:spacing w:before="0" w:beforeAutospacing="0" w:after="0" w:afterAutospacing="0"/>
                                    <w:textAlignment w:val="baseline"/>
                                    <w:rPr>
                                      <w:rStyle w:val="color19"/>
                                      <w:rFonts w:asciiTheme="minorHAnsi" w:eastAsia="Arial" w:hAnsiTheme="minorHAnsi" w:cs="Arial"/>
                                      <w:b w:val="0"/>
                                      <w:color w:val="002060"/>
                                      <w:sz w:val="20"/>
                                      <w:szCs w:val="20"/>
                                    </w:rPr>
                                  </w:pPr>
                                  <w:r w:rsidRPr="00056B73">
                                    <w:rPr>
                                      <w:rStyle w:val="color19"/>
                                      <w:rFonts w:asciiTheme="minorHAnsi" w:eastAsia="Arial" w:hAnsiTheme="minorHAnsi" w:cs="Arial"/>
                                      <w:b w:val="0"/>
                                      <w:color w:val="002060"/>
                                      <w:sz w:val="20"/>
                                      <w:szCs w:val="20"/>
                                    </w:rPr>
                                    <w:t xml:space="preserve">Being </w:t>
                                  </w:r>
                                  <w:r w:rsidR="00056B73" w:rsidRPr="00056B73">
                                    <w:rPr>
                                      <w:rStyle w:val="color19"/>
                                      <w:rFonts w:asciiTheme="minorHAnsi" w:eastAsia="Arial" w:hAnsiTheme="minorHAnsi" w:cs="Arial"/>
                                      <w:b w:val="0"/>
                                      <w:color w:val="002060"/>
                                      <w:sz w:val="20"/>
                                      <w:szCs w:val="20"/>
                                    </w:rPr>
                                    <w:t>good digital citizens</w:t>
                                  </w:r>
                                </w:p>
                                <w:p w14:paraId="408FDAFE" w14:textId="288D9537" w:rsidR="00056B73" w:rsidRPr="00056B73" w:rsidRDefault="00056B73" w:rsidP="00385264">
                                  <w:pPr>
                                    <w:pStyle w:val="Heading1"/>
                                    <w:spacing w:before="0" w:beforeAutospacing="0" w:after="0" w:afterAutospacing="0"/>
                                    <w:textAlignment w:val="baseline"/>
                                    <w:rPr>
                                      <w:rStyle w:val="color19"/>
                                      <w:rFonts w:asciiTheme="minorHAnsi" w:eastAsia="Arial" w:hAnsiTheme="minorHAnsi" w:cs="Arial"/>
                                      <w:b w:val="0"/>
                                      <w:color w:val="002060"/>
                                      <w:sz w:val="20"/>
                                      <w:szCs w:val="20"/>
                                    </w:rPr>
                                  </w:pPr>
                                </w:p>
                              </w:tc>
                              <w:tc>
                                <w:tcPr>
                                  <w:tcW w:w="2518" w:type="dxa"/>
                                </w:tcPr>
                                <w:p w14:paraId="69D11BA9" w14:textId="77777777" w:rsidR="00385264" w:rsidRPr="00056B73" w:rsidRDefault="00385264" w:rsidP="00385264">
                                  <w:pPr>
                                    <w:widowControl w:val="0"/>
                                    <w:pBdr>
                                      <w:top w:val="nil"/>
                                      <w:left w:val="nil"/>
                                      <w:bottom w:val="nil"/>
                                      <w:right w:val="nil"/>
                                      <w:between w:val="nil"/>
                                    </w:pBdr>
                                    <w:rPr>
                                      <w:rStyle w:val="color19"/>
                                      <w:rFonts w:asciiTheme="minorHAnsi" w:hAnsiTheme="minorHAnsi" w:cs="Arial"/>
                                      <w:color w:val="002060"/>
                                      <w:sz w:val="20"/>
                                      <w:szCs w:val="20"/>
                                      <w:bdr w:val="none" w:sz="0" w:space="0" w:color="auto" w:frame="1"/>
                                    </w:rPr>
                                  </w:pPr>
                                  <w:r w:rsidRPr="00056B73">
                                    <w:rPr>
                                      <w:rFonts w:asciiTheme="minorHAnsi" w:eastAsia="Arial" w:hAnsiTheme="minorHAnsi" w:cs="Arial"/>
                                      <w:color w:val="002060"/>
                                      <w:sz w:val="20"/>
                                      <w:szCs w:val="20"/>
                                    </w:rPr>
                                    <w:t xml:space="preserve">Following instructions </w:t>
                                  </w:r>
                                </w:p>
                                <w:p w14:paraId="161F16FC" w14:textId="77777777" w:rsidR="00385264" w:rsidRPr="00056B73" w:rsidRDefault="00385264" w:rsidP="00385264">
                                  <w:pPr>
                                    <w:widowControl w:val="0"/>
                                    <w:pBdr>
                                      <w:top w:val="nil"/>
                                      <w:left w:val="nil"/>
                                      <w:bottom w:val="nil"/>
                                      <w:right w:val="nil"/>
                                      <w:between w:val="nil"/>
                                    </w:pBdr>
                                    <w:rPr>
                                      <w:rFonts w:asciiTheme="minorHAnsi" w:eastAsia="Arial" w:hAnsiTheme="minorHAnsi"/>
                                      <w:color w:val="002060"/>
                                      <w:sz w:val="20"/>
                                      <w:szCs w:val="20"/>
                                    </w:rPr>
                                  </w:pPr>
                                  <w:r w:rsidRPr="00056B73">
                                    <w:rPr>
                                      <w:rFonts w:asciiTheme="minorHAnsi" w:eastAsia="Arial" w:hAnsiTheme="minorHAnsi" w:cs="Arial"/>
                                      <w:color w:val="002060"/>
                                      <w:sz w:val="20"/>
                                      <w:szCs w:val="20"/>
                                    </w:rPr>
                                    <w:t xml:space="preserve">Allowing others to learn </w:t>
                                  </w:r>
                                  <w:r w:rsidRPr="00056B73">
                                    <w:rPr>
                                      <w:rFonts w:asciiTheme="minorHAnsi" w:eastAsia="Arial" w:hAnsiTheme="minorHAnsi"/>
                                      <w:color w:val="002060"/>
                                      <w:sz w:val="20"/>
                                      <w:szCs w:val="20"/>
                                    </w:rPr>
                                    <w:t>and work</w:t>
                                  </w:r>
                                </w:p>
                                <w:p w14:paraId="41C18D4D" w14:textId="77777777" w:rsidR="00385264" w:rsidRPr="00056B73" w:rsidRDefault="00385264" w:rsidP="00385264">
                                  <w:pPr>
                                    <w:widowControl w:val="0"/>
                                    <w:pBdr>
                                      <w:top w:val="nil"/>
                                      <w:left w:val="nil"/>
                                      <w:bottom w:val="nil"/>
                                      <w:right w:val="nil"/>
                                      <w:between w:val="nil"/>
                                    </w:pBdr>
                                    <w:rPr>
                                      <w:rFonts w:asciiTheme="minorHAnsi" w:hAnsiTheme="minorHAnsi"/>
                                      <w:color w:val="002060"/>
                                      <w:sz w:val="20"/>
                                      <w:szCs w:val="20"/>
                                    </w:rPr>
                                  </w:pPr>
                                  <w:r w:rsidRPr="00056B73">
                                    <w:rPr>
                                      <w:rFonts w:asciiTheme="minorHAnsi" w:eastAsia="Arial" w:hAnsiTheme="minorHAnsi" w:cs="Arial"/>
                                      <w:color w:val="002060"/>
                                      <w:sz w:val="20"/>
                                      <w:szCs w:val="20"/>
                                    </w:rPr>
                                    <w:t xml:space="preserve">Always trying our best </w:t>
                                  </w:r>
                                </w:p>
                                <w:p w14:paraId="39568EF3" w14:textId="77777777" w:rsidR="00385264" w:rsidRPr="00056B73" w:rsidRDefault="00385264" w:rsidP="00385264">
                                  <w:pPr>
                                    <w:widowControl w:val="0"/>
                                    <w:pBdr>
                                      <w:top w:val="nil"/>
                                      <w:left w:val="nil"/>
                                      <w:bottom w:val="nil"/>
                                      <w:right w:val="nil"/>
                                      <w:between w:val="nil"/>
                                    </w:pBdr>
                                    <w:rPr>
                                      <w:rFonts w:asciiTheme="minorHAnsi" w:hAnsiTheme="minorHAnsi"/>
                                      <w:color w:val="002060"/>
                                      <w:sz w:val="20"/>
                                      <w:szCs w:val="20"/>
                                    </w:rPr>
                                  </w:pPr>
                                  <w:r w:rsidRPr="00056B73">
                                    <w:rPr>
                                      <w:rStyle w:val="color19"/>
                                      <w:rFonts w:asciiTheme="minorHAnsi" w:hAnsiTheme="minorHAnsi" w:cs="Arial"/>
                                      <w:color w:val="002060"/>
                                      <w:sz w:val="20"/>
                                      <w:szCs w:val="20"/>
                                      <w:bdr w:val="none" w:sz="0" w:space="0" w:color="auto" w:frame="1"/>
                                    </w:rPr>
                                    <w:t>Asking for help if we need it</w:t>
                                  </w:r>
                                </w:p>
                                <w:p w14:paraId="48B6E129" w14:textId="77777777" w:rsidR="00385264" w:rsidRPr="00056B73" w:rsidRDefault="00385264" w:rsidP="00385264">
                                  <w:pPr>
                                    <w:widowControl w:val="0"/>
                                    <w:pBdr>
                                      <w:top w:val="nil"/>
                                      <w:left w:val="nil"/>
                                      <w:bottom w:val="nil"/>
                                      <w:right w:val="nil"/>
                                      <w:between w:val="nil"/>
                                    </w:pBdr>
                                    <w:rPr>
                                      <w:rFonts w:asciiTheme="minorHAnsi" w:hAnsiTheme="minorHAnsi"/>
                                      <w:color w:val="002060"/>
                                      <w:sz w:val="20"/>
                                      <w:szCs w:val="20"/>
                                    </w:rPr>
                                  </w:pPr>
                                  <w:r w:rsidRPr="00056B73">
                                    <w:rPr>
                                      <w:rFonts w:asciiTheme="minorHAnsi" w:eastAsia="Arial" w:hAnsiTheme="minorHAnsi" w:cs="Arial"/>
                                      <w:color w:val="002060"/>
                                      <w:sz w:val="20"/>
                                      <w:szCs w:val="20"/>
                                    </w:rPr>
                                    <w:t xml:space="preserve">Making good choices to solve problems </w:t>
                                  </w:r>
                                </w:p>
                                <w:p w14:paraId="2AE8B66A" w14:textId="77777777" w:rsidR="00385264" w:rsidRPr="00056B73" w:rsidRDefault="00385264" w:rsidP="00385264">
                                  <w:pPr>
                                    <w:widowControl w:val="0"/>
                                    <w:pBdr>
                                      <w:top w:val="nil"/>
                                      <w:left w:val="nil"/>
                                      <w:bottom w:val="nil"/>
                                      <w:right w:val="nil"/>
                                      <w:between w:val="nil"/>
                                    </w:pBdr>
                                    <w:rPr>
                                      <w:rStyle w:val="color19"/>
                                      <w:rFonts w:asciiTheme="minorHAnsi" w:hAnsiTheme="minorHAnsi" w:cs="Arial"/>
                                      <w:color w:val="002060"/>
                                      <w:sz w:val="20"/>
                                      <w:szCs w:val="20"/>
                                      <w:bdr w:val="none" w:sz="0" w:space="0" w:color="auto" w:frame="1"/>
                                    </w:rPr>
                                  </w:pPr>
                                  <w:r w:rsidRPr="00056B73">
                                    <w:rPr>
                                      <w:rFonts w:asciiTheme="minorHAnsi" w:eastAsia="Arial" w:hAnsiTheme="minorHAnsi" w:cs="Arial"/>
                                      <w:color w:val="002060"/>
                                      <w:sz w:val="20"/>
                                      <w:szCs w:val="20"/>
                                    </w:rPr>
                                    <w:t>Cleaning up after ourselves</w:t>
                                  </w:r>
                                </w:p>
                              </w:tc>
                              <w:tc>
                                <w:tcPr>
                                  <w:tcW w:w="2790" w:type="dxa"/>
                                </w:tcPr>
                                <w:p w14:paraId="305DDB2B" w14:textId="77777777" w:rsidR="001D66CE" w:rsidRPr="00056B73" w:rsidRDefault="001D66CE" w:rsidP="00385264">
                                  <w:pPr>
                                    <w:pStyle w:val="Heading1"/>
                                    <w:spacing w:before="0" w:beforeAutospacing="0" w:after="0" w:afterAutospacing="0"/>
                                    <w:textAlignment w:val="baseline"/>
                                    <w:rPr>
                                      <w:rStyle w:val="color19"/>
                                      <w:rFonts w:asciiTheme="minorHAnsi" w:hAnsiTheme="minorHAnsi"/>
                                      <w:b w:val="0"/>
                                      <w:sz w:val="20"/>
                                      <w:szCs w:val="20"/>
                                      <w:bdr w:val="none" w:sz="0" w:space="0" w:color="auto" w:frame="1"/>
                                    </w:rPr>
                                  </w:pPr>
                                  <w:r w:rsidRPr="00056B73">
                                    <w:rPr>
                                      <w:rStyle w:val="color19"/>
                                      <w:rFonts w:asciiTheme="minorHAnsi" w:hAnsiTheme="minorHAnsi" w:cs="Arial"/>
                                      <w:b w:val="0"/>
                                      <w:color w:val="002060"/>
                                      <w:sz w:val="20"/>
                                      <w:szCs w:val="20"/>
                                      <w:bdr w:val="none" w:sz="0" w:space="0" w:color="auto" w:frame="1"/>
                                    </w:rPr>
                                    <w:t>S</w:t>
                                  </w:r>
                                  <w:r w:rsidRPr="00056B73">
                                    <w:rPr>
                                      <w:rStyle w:val="color19"/>
                                      <w:rFonts w:asciiTheme="minorHAnsi" w:hAnsiTheme="minorHAnsi"/>
                                      <w:b w:val="0"/>
                                      <w:sz w:val="20"/>
                                      <w:szCs w:val="20"/>
                                      <w:bdr w:val="none" w:sz="0" w:space="0" w:color="auto" w:frame="1"/>
                                    </w:rPr>
                                    <w:t>taying at home</w:t>
                                  </w:r>
                                </w:p>
                                <w:p w14:paraId="3CAAD627" w14:textId="538BAC4D" w:rsidR="00385264" w:rsidRPr="00056B73" w:rsidRDefault="00385264" w:rsidP="00385264">
                                  <w:pPr>
                                    <w:pStyle w:val="Heading1"/>
                                    <w:spacing w:before="0" w:beforeAutospacing="0" w:after="0" w:afterAutospacing="0"/>
                                    <w:textAlignment w:val="baseline"/>
                                    <w:rPr>
                                      <w:rStyle w:val="color19"/>
                                      <w:rFonts w:asciiTheme="minorHAnsi" w:hAnsiTheme="minorHAnsi" w:cs="Arial"/>
                                      <w:b w:val="0"/>
                                      <w:color w:val="002060"/>
                                      <w:sz w:val="20"/>
                                      <w:szCs w:val="20"/>
                                      <w:bdr w:val="none" w:sz="0" w:space="0" w:color="auto" w:frame="1"/>
                                    </w:rPr>
                                  </w:pPr>
                                  <w:r w:rsidRPr="00056B73">
                                    <w:rPr>
                                      <w:rStyle w:val="color19"/>
                                      <w:rFonts w:asciiTheme="minorHAnsi" w:hAnsiTheme="minorHAnsi" w:cs="Arial"/>
                                      <w:b w:val="0"/>
                                      <w:color w:val="002060"/>
                                      <w:sz w:val="20"/>
                                      <w:szCs w:val="20"/>
                                      <w:bdr w:val="none" w:sz="0" w:space="0" w:color="auto" w:frame="1"/>
                                    </w:rPr>
                                    <w:t>Washing our hands</w:t>
                                  </w:r>
                                </w:p>
                                <w:p w14:paraId="00E66140" w14:textId="77777777" w:rsidR="00385264" w:rsidRPr="00056B73" w:rsidRDefault="00385264" w:rsidP="00385264">
                                  <w:pPr>
                                    <w:pStyle w:val="Heading1"/>
                                    <w:spacing w:before="0" w:beforeAutospacing="0" w:after="0" w:afterAutospacing="0"/>
                                    <w:textAlignment w:val="baseline"/>
                                    <w:rPr>
                                      <w:rStyle w:val="color19"/>
                                      <w:rFonts w:asciiTheme="minorHAnsi" w:hAnsiTheme="minorHAnsi" w:cs="Arial"/>
                                      <w:b w:val="0"/>
                                      <w:color w:val="002060"/>
                                      <w:sz w:val="20"/>
                                      <w:szCs w:val="20"/>
                                      <w:bdr w:val="none" w:sz="0" w:space="0" w:color="auto" w:frame="1"/>
                                    </w:rPr>
                                  </w:pPr>
                                  <w:r w:rsidRPr="00056B73">
                                    <w:rPr>
                                      <w:rStyle w:val="color19"/>
                                      <w:rFonts w:asciiTheme="minorHAnsi" w:hAnsiTheme="minorHAnsi" w:cs="Arial"/>
                                      <w:b w:val="0"/>
                                      <w:color w:val="002060"/>
                                      <w:sz w:val="20"/>
                                      <w:szCs w:val="20"/>
                                      <w:bdr w:val="none" w:sz="0" w:space="0" w:color="auto" w:frame="1"/>
                                    </w:rPr>
                                    <w:t>Covering our coughs and sneezes</w:t>
                                  </w:r>
                                </w:p>
                                <w:p w14:paraId="212D87E1" w14:textId="77777777" w:rsidR="00385264" w:rsidRPr="00056B73" w:rsidRDefault="00385264" w:rsidP="00385264">
                                  <w:pPr>
                                    <w:pStyle w:val="Heading1"/>
                                    <w:spacing w:before="0" w:beforeAutospacing="0" w:after="0" w:afterAutospacing="0"/>
                                    <w:textAlignment w:val="baseline"/>
                                    <w:rPr>
                                      <w:rStyle w:val="color19"/>
                                      <w:rFonts w:asciiTheme="minorHAnsi" w:hAnsiTheme="minorHAnsi" w:cs="Arial"/>
                                      <w:b w:val="0"/>
                                      <w:color w:val="002060"/>
                                      <w:sz w:val="20"/>
                                      <w:szCs w:val="20"/>
                                      <w:bdr w:val="none" w:sz="0" w:space="0" w:color="auto" w:frame="1"/>
                                    </w:rPr>
                                  </w:pPr>
                                  <w:r w:rsidRPr="00056B73">
                                    <w:rPr>
                                      <w:rFonts w:asciiTheme="minorHAnsi" w:eastAsia="Arial" w:hAnsiTheme="minorHAnsi" w:cs="Arial"/>
                                      <w:b w:val="0"/>
                                      <w:color w:val="002060"/>
                                      <w:sz w:val="20"/>
                                      <w:szCs w:val="20"/>
                                    </w:rPr>
                                    <w:t>Thinking before we act</w:t>
                                  </w:r>
                                </w:p>
                                <w:p w14:paraId="6AC27BFB" w14:textId="77777777" w:rsidR="00385264" w:rsidRPr="00056B73" w:rsidRDefault="00385264" w:rsidP="00385264">
                                  <w:pPr>
                                    <w:widowControl w:val="0"/>
                                    <w:pBdr>
                                      <w:top w:val="nil"/>
                                      <w:left w:val="nil"/>
                                      <w:bottom w:val="nil"/>
                                      <w:right w:val="nil"/>
                                      <w:between w:val="nil"/>
                                    </w:pBdr>
                                    <w:rPr>
                                      <w:rFonts w:asciiTheme="minorHAnsi" w:hAnsiTheme="minorHAnsi"/>
                                      <w:color w:val="002060"/>
                                      <w:sz w:val="20"/>
                                      <w:szCs w:val="20"/>
                                    </w:rPr>
                                  </w:pPr>
                                  <w:r w:rsidRPr="00056B73">
                                    <w:rPr>
                                      <w:rFonts w:asciiTheme="minorHAnsi" w:eastAsia="Arial" w:hAnsiTheme="minorHAnsi" w:cs="Arial"/>
                                      <w:color w:val="002060"/>
                                      <w:sz w:val="20"/>
                                      <w:szCs w:val="20"/>
                                    </w:rPr>
                                    <w:t xml:space="preserve">Only talking to people we trust online </w:t>
                                  </w:r>
                                </w:p>
                                <w:p w14:paraId="421B4F32" w14:textId="77777777" w:rsidR="00385264" w:rsidRPr="00056B73" w:rsidRDefault="00385264" w:rsidP="00385264">
                                  <w:pPr>
                                    <w:widowControl w:val="0"/>
                                    <w:pBdr>
                                      <w:top w:val="nil"/>
                                      <w:left w:val="nil"/>
                                      <w:bottom w:val="nil"/>
                                      <w:right w:val="nil"/>
                                      <w:between w:val="nil"/>
                                    </w:pBdr>
                                    <w:rPr>
                                      <w:rFonts w:asciiTheme="minorHAnsi" w:hAnsiTheme="minorHAnsi"/>
                                      <w:color w:val="002060"/>
                                      <w:sz w:val="20"/>
                                      <w:szCs w:val="20"/>
                                    </w:rPr>
                                  </w:pPr>
                                  <w:r w:rsidRPr="00056B73">
                                    <w:rPr>
                                      <w:rFonts w:asciiTheme="minorHAnsi" w:eastAsia="Arial" w:hAnsiTheme="minorHAnsi" w:cs="Arial"/>
                                      <w:color w:val="002060"/>
                                      <w:sz w:val="20"/>
                                      <w:szCs w:val="20"/>
                                    </w:rPr>
                                    <w:t xml:space="preserve">Keeping our personal information private </w:t>
                                  </w:r>
                                </w:p>
                                <w:p w14:paraId="2CBA0ED3" w14:textId="77777777" w:rsidR="00385264" w:rsidRPr="00056B73" w:rsidRDefault="00385264" w:rsidP="00385264">
                                  <w:pPr>
                                    <w:widowControl w:val="0"/>
                                    <w:pBdr>
                                      <w:top w:val="nil"/>
                                      <w:left w:val="nil"/>
                                      <w:bottom w:val="nil"/>
                                      <w:right w:val="nil"/>
                                      <w:between w:val="nil"/>
                                    </w:pBdr>
                                    <w:rPr>
                                      <w:rStyle w:val="color19"/>
                                      <w:rFonts w:asciiTheme="minorHAnsi" w:hAnsiTheme="minorHAnsi" w:cs="Arial"/>
                                      <w:color w:val="002060"/>
                                      <w:sz w:val="20"/>
                                      <w:szCs w:val="20"/>
                                      <w:bdr w:val="none" w:sz="0" w:space="0" w:color="auto" w:frame="1"/>
                                    </w:rPr>
                                  </w:pPr>
                                </w:p>
                              </w:tc>
                              <w:tc>
                                <w:tcPr>
                                  <w:tcW w:w="2160" w:type="dxa"/>
                                </w:tcPr>
                                <w:p w14:paraId="6586FB75" w14:textId="56215AD0" w:rsidR="001D66CE" w:rsidRPr="00056B73" w:rsidRDefault="00385264" w:rsidP="00385264">
                                  <w:pPr>
                                    <w:pStyle w:val="Heading1"/>
                                    <w:spacing w:before="0" w:beforeAutospacing="0" w:after="0" w:afterAutospacing="0"/>
                                    <w:textAlignment w:val="baseline"/>
                                    <w:rPr>
                                      <w:rStyle w:val="color19"/>
                                      <w:rFonts w:asciiTheme="minorHAnsi" w:hAnsiTheme="minorHAnsi" w:cs="Arial"/>
                                      <w:b w:val="0"/>
                                      <w:color w:val="002060"/>
                                      <w:sz w:val="20"/>
                                      <w:szCs w:val="20"/>
                                      <w:bdr w:val="none" w:sz="0" w:space="0" w:color="auto" w:frame="1"/>
                                    </w:rPr>
                                  </w:pPr>
                                  <w:r w:rsidRPr="00056B73">
                                    <w:rPr>
                                      <w:rStyle w:val="color19"/>
                                      <w:rFonts w:asciiTheme="minorHAnsi" w:hAnsiTheme="minorHAnsi" w:cs="Arial"/>
                                      <w:b w:val="0"/>
                                      <w:color w:val="002060"/>
                                      <w:sz w:val="20"/>
                                      <w:szCs w:val="20"/>
                                      <w:bdr w:val="none" w:sz="0" w:space="0" w:color="auto" w:frame="1"/>
                                    </w:rPr>
                                    <w:t>We use our Learner</w:t>
                                  </w:r>
                                  <w:r w:rsidR="001D66CE" w:rsidRPr="00056B73">
                                    <w:rPr>
                                      <w:rStyle w:val="color19"/>
                                      <w:rFonts w:asciiTheme="minorHAnsi" w:hAnsiTheme="minorHAnsi" w:cs="Arial"/>
                                      <w:b w:val="0"/>
                                      <w:color w:val="002060"/>
                                      <w:sz w:val="20"/>
                                      <w:szCs w:val="20"/>
                                      <w:bdr w:val="none" w:sz="0" w:space="0" w:color="auto" w:frame="1"/>
                                    </w:rPr>
                                    <w:t xml:space="preserve"> </w:t>
                                  </w:r>
                                  <w:r w:rsidRPr="00056B73">
                                    <w:rPr>
                                      <w:rStyle w:val="color19"/>
                                      <w:rFonts w:asciiTheme="minorHAnsi" w:hAnsiTheme="minorHAnsi" w:cs="Arial"/>
                                      <w:b w:val="0"/>
                                      <w:color w:val="002060"/>
                                      <w:sz w:val="20"/>
                                      <w:szCs w:val="20"/>
                                      <w:bdr w:val="none" w:sz="0" w:space="0" w:color="auto" w:frame="1"/>
                                    </w:rPr>
                                    <w:t xml:space="preserve">Strengths </w:t>
                                  </w:r>
                                </w:p>
                                <w:p w14:paraId="78D79070" w14:textId="0C5A8DC0" w:rsidR="00385264" w:rsidRPr="00056B73" w:rsidRDefault="00385264" w:rsidP="00385264">
                                  <w:pPr>
                                    <w:pStyle w:val="Heading1"/>
                                    <w:spacing w:before="0" w:beforeAutospacing="0" w:after="0" w:afterAutospacing="0"/>
                                    <w:textAlignment w:val="baseline"/>
                                    <w:rPr>
                                      <w:rStyle w:val="color19"/>
                                      <w:rFonts w:asciiTheme="minorHAnsi" w:hAnsiTheme="minorHAnsi" w:cs="Arial"/>
                                      <w:b w:val="0"/>
                                      <w:color w:val="002060"/>
                                      <w:sz w:val="20"/>
                                      <w:szCs w:val="20"/>
                                      <w:bdr w:val="none" w:sz="0" w:space="0" w:color="auto" w:frame="1"/>
                                    </w:rPr>
                                  </w:pPr>
                                  <w:r w:rsidRPr="00056B73">
                                    <w:rPr>
                                      <w:rStyle w:val="color19"/>
                                      <w:rFonts w:asciiTheme="minorHAnsi" w:hAnsiTheme="minorHAnsi" w:cs="Arial"/>
                                      <w:b w:val="0"/>
                                      <w:color w:val="002060"/>
                                      <w:sz w:val="20"/>
                                      <w:szCs w:val="20"/>
                                      <w:bdr w:val="none" w:sz="0" w:space="0" w:color="auto" w:frame="1"/>
                                    </w:rPr>
                                    <w:t>We are:</w:t>
                                  </w:r>
                                </w:p>
                                <w:p w14:paraId="00CD0616" w14:textId="77777777" w:rsidR="00385264" w:rsidRPr="00056B73" w:rsidRDefault="00385264" w:rsidP="00385264">
                                  <w:pPr>
                                    <w:pStyle w:val="Heading1"/>
                                    <w:spacing w:before="0" w:beforeAutospacing="0" w:after="0" w:afterAutospacing="0"/>
                                    <w:textAlignment w:val="baseline"/>
                                    <w:rPr>
                                      <w:rStyle w:val="color19"/>
                                      <w:rFonts w:asciiTheme="minorHAnsi" w:hAnsiTheme="minorHAnsi" w:cs="Arial"/>
                                      <w:b w:val="0"/>
                                      <w:color w:val="002060"/>
                                      <w:sz w:val="20"/>
                                      <w:szCs w:val="20"/>
                                      <w:bdr w:val="none" w:sz="0" w:space="0" w:color="auto" w:frame="1"/>
                                    </w:rPr>
                                  </w:pPr>
                                  <w:r w:rsidRPr="00056B73">
                                    <w:rPr>
                                      <w:rStyle w:val="color19"/>
                                      <w:rFonts w:asciiTheme="minorHAnsi" w:hAnsiTheme="minorHAnsi" w:cs="Arial"/>
                                      <w:b w:val="0"/>
                                      <w:color w:val="002060"/>
                                      <w:sz w:val="20"/>
                                      <w:szCs w:val="20"/>
                                      <w:bdr w:val="none" w:sz="0" w:space="0" w:color="auto" w:frame="1"/>
                                    </w:rPr>
                                    <w:t>Thinkers</w:t>
                                  </w:r>
                                </w:p>
                                <w:p w14:paraId="546F34F6" w14:textId="0AFEDA3C" w:rsidR="00385264" w:rsidRPr="00056B73" w:rsidRDefault="00385264" w:rsidP="00385264">
                                  <w:pPr>
                                    <w:pStyle w:val="Heading1"/>
                                    <w:spacing w:before="0" w:beforeAutospacing="0" w:after="0" w:afterAutospacing="0"/>
                                    <w:textAlignment w:val="baseline"/>
                                    <w:rPr>
                                      <w:rStyle w:val="color19"/>
                                      <w:rFonts w:asciiTheme="minorHAnsi" w:hAnsiTheme="minorHAnsi" w:cs="Arial"/>
                                      <w:b w:val="0"/>
                                      <w:color w:val="002060"/>
                                      <w:sz w:val="20"/>
                                      <w:szCs w:val="20"/>
                                      <w:bdr w:val="none" w:sz="0" w:space="0" w:color="auto" w:frame="1"/>
                                    </w:rPr>
                                  </w:pPr>
                                  <w:r w:rsidRPr="00056B73">
                                    <w:rPr>
                                      <w:rStyle w:val="color19"/>
                                      <w:rFonts w:asciiTheme="minorHAnsi" w:hAnsiTheme="minorHAnsi" w:cs="Arial"/>
                                      <w:b w:val="0"/>
                                      <w:color w:val="002060"/>
                                      <w:sz w:val="20"/>
                                      <w:szCs w:val="20"/>
                                      <w:bdr w:val="none" w:sz="0" w:space="0" w:color="auto" w:frame="1"/>
                                    </w:rPr>
                                    <w:t>Re</w:t>
                                  </w:r>
                                  <w:r w:rsidR="00C7746B">
                                    <w:rPr>
                                      <w:rStyle w:val="color19"/>
                                      <w:rFonts w:asciiTheme="minorHAnsi" w:hAnsiTheme="minorHAnsi" w:cs="Arial"/>
                                      <w:b w:val="0"/>
                                      <w:color w:val="002060"/>
                                      <w:sz w:val="20"/>
                                      <w:szCs w:val="20"/>
                                      <w:bdr w:val="none" w:sz="0" w:space="0" w:color="auto" w:frame="1"/>
                                    </w:rPr>
                                    <w:t>s</w:t>
                                  </w:r>
                                  <w:r w:rsidR="00C7746B">
                                    <w:rPr>
                                      <w:rStyle w:val="color19"/>
                                      <w:rFonts w:asciiTheme="minorHAnsi" w:hAnsiTheme="minorHAnsi" w:cs="Arial"/>
                                      <w:color w:val="002060"/>
                                      <w:sz w:val="20"/>
                                      <w:szCs w:val="20"/>
                                      <w:bdr w:val="none" w:sz="0" w:space="0" w:color="auto" w:frame="1"/>
                                    </w:rPr>
                                    <w:t>e</w:t>
                                  </w:r>
                                  <w:r w:rsidRPr="00056B73">
                                    <w:rPr>
                                      <w:rStyle w:val="color19"/>
                                      <w:rFonts w:asciiTheme="minorHAnsi" w:hAnsiTheme="minorHAnsi" w:cs="Arial"/>
                                      <w:b w:val="0"/>
                                      <w:color w:val="002060"/>
                                      <w:sz w:val="20"/>
                                      <w:szCs w:val="20"/>
                                      <w:bdr w:val="none" w:sz="0" w:space="0" w:color="auto" w:frame="1"/>
                                    </w:rPr>
                                    <w:t>archers</w:t>
                                  </w:r>
                                </w:p>
                                <w:p w14:paraId="494F9955" w14:textId="77777777" w:rsidR="00385264" w:rsidRPr="00056B73" w:rsidRDefault="00385264" w:rsidP="00385264">
                                  <w:pPr>
                                    <w:pStyle w:val="Heading1"/>
                                    <w:spacing w:before="0" w:beforeAutospacing="0" w:after="0" w:afterAutospacing="0"/>
                                    <w:textAlignment w:val="baseline"/>
                                    <w:rPr>
                                      <w:rStyle w:val="color19"/>
                                      <w:rFonts w:asciiTheme="minorHAnsi" w:hAnsiTheme="minorHAnsi" w:cs="Arial"/>
                                      <w:b w:val="0"/>
                                      <w:color w:val="002060"/>
                                      <w:sz w:val="20"/>
                                      <w:szCs w:val="20"/>
                                      <w:bdr w:val="none" w:sz="0" w:space="0" w:color="auto" w:frame="1"/>
                                    </w:rPr>
                                  </w:pPr>
                                  <w:r w:rsidRPr="00056B73">
                                    <w:rPr>
                                      <w:rStyle w:val="color19"/>
                                      <w:rFonts w:asciiTheme="minorHAnsi" w:hAnsiTheme="minorHAnsi" w:cs="Arial"/>
                                      <w:b w:val="0"/>
                                      <w:color w:val="002060"/>
                                      <w:sz w:val="20"/>
                                      <w:szCs w:val="20"/>
                                      <w:bdr w:val="none" w:sz="0" w:space="0" w:color="auto" w:frame="1"/>
                                    </w:rPr>
                                    <w:t>Self-Managers</w:t>
                                  </w:r>
                                </w:p>
                                <w:p w14:paraId="0DBA40A0" w14:textId="77777777" w:rsidR="00385264" w:rsidRPr="00056B73" w:rsidRDefault="00385264" w:rsidP="00385264">
                                  <w:pPr>
                                    <w:pStyle w:val="Heading1"/>
                                    <w:spacing w:before="0" w:beforeAutospacing="0" w:after="0" w:afterAutospacing="0"/>
                                    <w:textAlignment w:val="baseline"/>
                                    <w:rPr>
                                      <w:rStyle w:val="color19"/>
                                      <w:rFonts w:asciiTheme="minorHAnsi" w:hAnsiTheme="minorHAnsi" w:cs="Arial"/>
                                      <w:b w:val="0"/>
                                      <w:color w:val="002060"/>
                                      <w:sz w:val="20"/>
                                      <w:szCs w:val="20"/>
                                      <w:bdr w:val="none" w:sz="0" w:space="0" w:color="auto" w:frame="1"/>
                                    </w:rPr>
                                  </w:pPr>
                                  <w:r w:rsidRPr="00056B73">
                                    <w:rPr>
                                      <w:rStyle w:val="color19"/>
                                      <w:rFonts w:asciiTheme="minorHAnsi" w:hAnsiTheme="minorHAnsi" w:cs="Arial"/>
                                      <w:b w:val="0"/>
                                      <w:color w:val="002060"/>
                                      <w:sz w:val="20"/>
                                      <w:szCs w:val="20"/>
                                      <w:bdr w:val="none" w:sz="0" w:space="0" w:color="auto" w:frame="1"/>
                                    </w:rPr>
                                    <w:t>Collaborators</w:t>
                                  </w:r>
                                </w:p>
                                <w:p w14:paraId="3D4DFF6F" w14:textId="77777777" w:rsidR="00385264" w:rsidRPr="00056B73" w:rsidRDefault="00385264" w:rsidP="00385264">
                                  <w:pPr>
                                    <w:pStyle w:val="Heading1"/>
                                    <w:spacing w:before="0" w:beforeAutospacing="0" w:after="0" w:afterAutospacing="0"/>
                                    <w:textAlignment w:val="baseline"/>
                                    <w:rPr>
                                      <w:rStyle w:val="color19"/>
                                      <w:rFonts w:asciiTheme="minorHAnsi" w:hAnsiTheme="minorHAnsi" w:cs="Arial"/>
                                      <w:b w:val="0"/>
                                      <w:color w:val="002060"/>
                                      <w:sz w:val="20"/>
                                      <w:szCs w:val="20"/>
                                      <w:bdr w:val="none" w:sz="0" w:space="0" w:color="auto" w:frame="1"/>
                                    </w:rPr>
                                  </w:pPr>
                                  <w:r w:rsidRPr="00056B73">
                                    <w:rPr>
                                      <w:rStyle w:val="color19"/>
                                      <w:rFonts w:asciiTheme="minorHAnsi" w:hAnsiTheme="minorHAnsi" w:cs="Arial"/>
                                      <w:b w:val="0"/>
                                      <w:color w:val="002060"/>
                                      <w:sz w:val="20"/>
                                      <w:szCs w:val="20"/>
                                      <w:bdr w:val="none" w:sz="0" w:space="0" w:color="auto" w:frame="1"/>
                                    </w:rPr>
                                    <w:t>Communicators</w:t>
                                  </w:r>
                                </w:p>
                                <w:p w14:paraId="744D1FD6" w14:textId="77777777" w:rsidR="00385264" w:rsidRPr="00056B73" w:rsidRDefault="00385264" w:rsidP="00385264">
                                  <w:pPr>
                                    <w:pStyle w:val="Heading1"/>
                                    <w:spacing w:before="0" w:beforeAutospacing="0" w:after="0" w:afterAutospacing="0"/>
                                    <w:textAlignment w:val="baseline"/>
                                    <w:rPr>
                                      <w:rStyle w:val="color19"/>
                                      <w:rFonts w:asciiTheme="minorHAnsi" w:hAnsiTheme="minorHAnsi" w:cs="Arial"/>
                                      <w:b w:val="0"/>
                                      <w:color w:val="002060"/>
                                      <w:sz w:val="20"/>
                                      <w:szCs w:val="20"/>
                                      <w:bdr w:val="none" w:sz="0" w:space="0" w:color="auto" w:frame="1"/>
                                    </w:rPr>
                                  </w:pPr>
                                </w:p>
                              </w:tc>
                            </w:tr>
                          </w:tbl>
                          <w:p w14:paraId="670C91E8" w14:textId="77777777" w:rsidR="00385264" w:rsidRDefault="00385264" w:rsidP="00385264">
                            <w:pPr>
                              <w:jc w:val="center"/>
                            </w:pPr>
                          </w:p>
                        </w:txbxContent>
                      </wps:txbx>
                      <wps:bodyPr rot="0" vert="horz" wrap="square" lIns="91440" tIns="45720" rIns="91440" bIns="45720" anchor="t" anchorCtr="0" upright="1">
                        <a:noAutofit/>
                      </wps:bodyPr>
                    </wps:wsp>
                  </a:graphicData>
                </a:graphic>
              </wp:inline>
            </w:drawing>
          </mc:Choice>
          <mc:Fallback>
            <w:pict>
              <v:rect w14:anchorId="11FEE9D1" id="Rectangle 1" o:spid="_x0000_s1026" alt="Capture.PNG" style="width:551.2pt;height:16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" filled="f" stroked="f">
                <o:lock v:ext="edit" aspectratio="t"/>
                <v:textbox>
                  <w:txbxContent>
                    <w:tbl>
                      <w:tblPr>
                        <w:tblStyle w:val="TableGrid"/>
                        <w:tblW w:w="9805" w:type="dxa"/>
                        <w:tblLook w:val="04A0" w:firstRow="1" w:lastRow="0" w:firstColumn="1" w:lastColumn="0" w:noHBand="0" w:noVBand="1"/>
                      </w:tblPr>
                      <w:tblGrid>
                        <w:gridCol w:w="2337"/>
                        <w:gridCol w:w="2518"/>
                        <w:gridCol w:w="2790"/>
                        <w:gridCol w:w="2160"/>
                      </w:tblGrid>
                      <w:tr w:rsidR="00385264" w14:paraId="1188EA00" w14:textId="77777777" w:rsidTr="0002623A">
                        <w:tc>
                          <w:tcPr>
                            <w:tcW w:w="2337" w:type="dxa"/>
                            <w:shd w:val="clear" w:color="auto" w:fill="00B0F0"/>
                          </w:tcPr>
                          <w:p w14:paraId="6E99B4F4" w14:textId="77777777" w:rsidR="00385264" w:rsidRPr="001D66CE" w:rsidRDefault="00385264" w:rsidP="00385264">
                            <w:pPr>
                              <w:pStyle w:val="Heading1"/>
                              <w:spacing w:before="0" w:beforeAutospacing="0" w:after="0" w:afterAutospacing="0"/>
                              <w:textAlignment w:val="baseline"/>
                              <w:rPr>
                                <w:rStyle w:val="color19"/>
                                <w:rFonts w:asciiTheme="minorHAnsi" w:hAnsiTheme="minorHAnsi" w:cs="Arial"/>
                                <w:color w:val="002060"/>
                                <w:sz w:val="50"/>
                                <w:szCs w:val="50"/>
                                <w:bdr w:val="none" w:sz="0" w:space="0" w:color="auto" w:frame="1"/>
                              </w:rPr>
                            </w:pPr>
                            <w:r w:rsidRPr="001D66CE">
                              <w:rPr>
                                <w:rFonts w:asciiTheme="minorHAnsi" w:eastAsia="Arial" w:hAnsiTheme="minorHAnsi" w:cs="Arial"/>
                                <w:color w:val="002060"/>
                                <w:sz w:val="52"/>
                                <w:szCs w:val="52"/>
                                <w:vertAlign w:val="subscript"/>
                              </w:rPr>
                              <w:t>Respectful</w:t>
                            </w:r>
                          </w:p>
                        </w:tc>
                        <w:tc>
                          <w:tcPr>
                            <w:tcW w:w="2518" w:type="dxa"/>
                            <w:shd w:val="clear" w:color="auto" w:fill="FF0000"/>
                          </w:tcPr>
                          <w:p w14:paraId="19BFE556" w14:textId="77777777" w:rsidR="00385264" w:rsidRPr="001D66CE" w:rsidRDefault="00385264" w:rsidP="00385264">
                            <w:pPr>
                              <w:pStyle w:val="Heading1"/>
                              <w:spacing w:before="0" w:beforeAutospacing="0" w:after="0" w:afterAutospacing="0"/>
                              <w:textAlignment w:val="baseline"/>
                              <w:rPr>
                                <w:rStyle w:val="color19"/>
                                <w:rFonts w:asciiTheme="minorHAnsi" w:hAnsiTheme="minorHAnsi" w:cs="Arial"/>
                                <w:color w:val="002060"/>
                                <w:sz w:val="50"/>
                                <w:szCs w:val="50"/>
                                <w:bdr w:val="none" w:sz="0" w:space="0" w:color="auto" w:frame="1"/>
                              </w:rPr>
                            </w:pPr>
                            <w:r w:rsidRPr="001D66CE">
                              <w:rPr>
                                <w:rFonts w:asciiTheme="minorHAnsi" w:eastAsia="Arial" w:hAnsiTheme="minorHAnsi" w:cs="Arial"/>
                                <w:color w:val="002060"/>
                                <w:sz w:val="52"/>
                                <w:szCs w:val="52"/>
                                <w:vertAlign w:val="subscript"/>
                              </w:rPr>
                              <w:t>Responsible</w:t>
                            </w:r>
                          </w:p>
                        </w:tc>
                        <w:tc>
                          <w:tcPr>
                            <w:tcW w:w="2790" w:type="dxa"/>
                            <w:shd w:val="clear" w:color="auto" w:fill="7DEC55"/>
                          </w:tcPr>
                          <w:p w14:paraId="71CDCEE9" w14:textId="77777777" w:rsidR="00385264" w:rsidRPr="001D66CE" w:rsidRDefault="00385264" w:rsidP="00385264">
                            <w:pPr>
                              <w:pStyle w:val="Heading1"/>
                              <w:spacing w:before="0" w:beforeAutospacing="0" w:after="0" w:afterAutospacing="0"/>
                              <w:textAlignment w:val="baseline"/>
                              <w:rPr>
                                <w:rStyle w:val="color19"/>
                                <w:rFonts w:asciiTheme="minorHAnsi" w:hAnsiTheme="minorHAnsi" w:cs="Arial"/>
                                <w:color w:val="002060"/>
                                <w:sz w:val="50"/>
                                <w:szCs w:val="50"/>
                                <w:bdr w:val="none" w:sz="0" w:space="0" w:color="auto" w:frame="1"/>
                              </w:rPr>
                            </w:pPr>
                            <w:r w:rsidRPr="001D66CE">
                              <w:rPr>
                                <w:rFonts w:asciiTheme="minorHAnsi" w:eastAsia="Arial" w:hAnsiTheme="minorHAnsi" w:cs="Arial"/>
                                <w:color w:val="002060"/>
                                <w:sz w:val="52"/>
                                <w:szCs w:val="52"/>
                                <w:vertAlign w:val="subscript"/>
                              </w:rPr>
                              <w:t>Safe</w:t>
                            </w:r>
                          </w:p>
                        </w:tc>
                        <w:tc>
                          <w:tcPr>
                            <w:tcW w:w="2160" w:type="dxa"/>
                            <w:shd w:val="clear" w:color="auto" w:fill="FFFF00"/>
                          </w:tcPr>
                          <w:p w14:paraId="7F87A319" w14:textId="77777777" w:rsidR="00385264" w:rsidRPr="001D66CE" w:rsidRDefault="00385264" w:rsidP="00385264">
                            <w:pPr>
                              <w:pStyle w:val="Heading1"/>
                              <w:spacing w:before="0" w:beforeAutospacing="0" w:after="0" w:afterAutospacing="0"/>
                              <w:textAlignment w:val="baseline"/>
                              <w:rPr>
                                <w:rStyle w:val="color19"/>
                                <w:rFonts w:asciiTheme="minorHAnsi" w:hAnsiTheme="minorHAnsi" w:cs="Arial"/>
                                <w:color w:val="002060"/>
                                <w:sz w:val="52"/>
                                <w:szCs w:val="52"/>
                                <w:bdr w:val="none" w:sz="0" w:space="0" w:color="auto" w:frame="1"/>
                              </w:rPr>
                            </w:pPr>
                            <w:r w:rsidRPr="001D66CE">
                              <w:rPr>
                                <w:rFonts w:asciiTheme="minorHAnsi" w:eastAsia="Arial" w:hAnsiTheme="minorHAnsi" w:cs="Arial"/>
                                <w:color w:val="002060"/>
                                <w:sz w:val="52"/>
                                <w:szCs w:val="52"/>
                                <w:vertAlign w:val="subscript"/>
                              </w:rPr>
                              <w:t>Learners</w:t>
                            </w:r>
                          </w:p>
                        </w:tc>
                      </w:tr>
                      <w:tr w:rsidR="00385264" w:rsidRPr="00443969" w14:paraId="4DCB3EC4" w14:textId="77777777" w:rsidTr="001D66CE">
                        <w:trPr>
                          <w:trHeight w:val="2078"/>
                        </w:trPr>
                        <w:tc>
                          <w:tcPr>
                            <w:tcW w:w="2337" w:type="dxa"/>
                          </w:tcPr>
                          <w:p w14:paraId="4C85B57A" w14:textId="77777777" w:rsidR="00385264" w:rsidRPr="00056B73" w:rsidRDefault="00385264" w:rsidP="00385264">
                            <w:pPr>
                              <w:pStyle w:val="Heading1"/>
                              <w:spacing w:before="0" w:beforeAutospacing="0" w:after="0" w:afterAutospacing="0"/>
                              <w:textAlignment w:val="baseline"/>
                              <w:rPr>
                                <w:rFonts w:asciiTheme="minorHAnsi" w:eastAsia="Arial" w:hAnsiTheme="minorHAnsi" w:cs="Arial"/>
                                <w:b w:val="0"/>
                                <w:color w:val="002060"/>
                                <w:sz w:val="20"/>
                                <w:szCs w:val="20"/>
                              </w:rPr>
                            </w:pPr>
                            <w:r w:rsidRPr="00056B73">
                              <w:rPr>
                                <w:rFonts w:asciiTheme="minorHAnsi" w:eastAsia="Arial" w:hAnsiTheme="minorHAnsi" w:cs="Arial"/>
                                <w:b w:val="0"/>
                                <w:color w:val="002060"/>
                                <w:sz w:val="20"/>
                                <w:szCs w:val="20"/>
                              </w:rPr>
                              <w:t>Treating other like we would like to be treated</w:t>
                            </w:r>
                          </w:p>
                          <w:p w14:paraId="1496CEA9" w14:textId="77777777" w:rsidR="001D66CE" w:rsidRPr="00056B73" w:rsidRDefault="00385264" w:rsidP="00385264">
                            <w:pPr>
                              <w:pStyle w:val="Heading1"/>
                              <w:spacing w:before="0" w:beforeAutospacing="0" w:after="0" w:afterAutospacing="0"/>
                              <w:textAlignment w:val="baseline"/>
                              <w:rPr>
                                <w:rFonts w:asciiTheme="minorHAnsi" w:eastAsia="Arial" w:hAnsiTheme="minorHAnsi" w:cs="Arial"/>
                                <w:b w:val="0"/>
                                <w:color w:val="002060"/>
                                <w:sz w:val="20"/>
                                <w:szCs w:val="20"/>
                              </w:rPr>
                            </w:pPr>
                            <w:r w:rsidRPr="00056B73">
                              <w:rPr>
                                <w:rFonts w:asciiTheme="minorHAnsi" w:eastAsia="Arial" w:hAnsiTheme="minorHAnsi" w:cs="Arial"/>
                                <w:b w:val="0"/>
                                <w:color w:val="002060"/>
                                <w:sz w:val="20"/>
                                <w:szCs w:val="20"/>
                              </w:rPr>
                              <w:t>Using good manners</w:t>
                            </w:r>
                          </w:p>
                          <w:p w14:paraId="74E831F6" w14:textId="77777777" w:rsidR="00385264" w:rsidRPr="00056B73" w:rsidRDefault="00385264" w:rsidP="00385264">
                            <w:pPr>
                              <w:pStyle w:val="Heading1"/>
                              <w:spacing w:before="0" w:beforeAutospacing="0" w:after="0" w:afterAutospacing="0"/>
                              <w:textAlignment w:val="baseline"/>
                              <w:rPr>
                                <w:rFonts w:asciiTheme="minorHAnsi" w:eastAsia="Arial" w:hAnsiTheme="minorHAnsi" w:cs="Arial"/>
                                <w:b w:val="0"/>
                                <w:color w:val="002060"/>
                                <w:sz w:val="20"/>
                                <w:szCs w:val="20"/>
                              </w:rPr>
                            </w:pPr>
                            <w:r w:rsidRPr="00056B73">
                              <w:rPr>
                                <w:rFonts w:asciiTheme="minorHAnsi" w:eastAsia="Arial" w:hAnsiTheme="minorHAnsi" w:cs="Arial"/>
                                <w:b w:val="0"/>
                                <w:color w:val="002060"/>
                                <w:sz w:val="20"/>
                                <w:szCs w:val="20"/>
                              </w:rPr>
                              <w:t>Being kind to others Sharing and taking turns  Looking after our own and other people’s property</w:t>
                            </w:r>
                          </w:p>
                          <w:p w14:paraId="6536B157" w14:textId="77777777" w:rsidR="001D66CE" w:rsidRPr="00056B73" w:rsidRDefault="001D66CE" w:rsidP="00385264">
                            <w:pPr>
                              <w:pStyle w:val="Heading1"/>
                              <w:spacing w:before="0" w:beforeAutospacing="0" w:after="0" w:afterAutospacing="0"/>
                              <w:textAlignment w:val="baseline"/>
                              <w:rPr>
                                <w:rStyle w:val="color19"/>
                                <w:rFonts w:asciiTheme="minorHAnsi" w:eastAsia="Arial" w:hAnsiTheme="minorHAnsi" w:cs="Arial"/>
                                <w:b w:val="0"/>
                                <w:color w:val="002060"/>
                                <w:sz w:val="20"/>
                                <w:szCs w:val="20"/>
                              </w:rPr>
                            </w:pPr>
                            <w:r w:rsidRPr="00056B73">
                              <w:rPr>
                                <w:rStyle w:val="color19"/>
                                <w:rFonts w:asciiTheme="minorHAnsi" w:eastAsia="Arial" w:hAnsiTheme="minorHAnsi" w:cs="Arial"/>
                                <w:b w:val="0"/>
                                <w:color w:val="002060"/>
                                <w:sz w:val="20"/>
                                <w:szCs w:val="20"/>
                              </w:rPr>
                              <w:t xml:space="preserve">Being </w:t>
                            </w:r>
                            <w:r w:rsidR="00056B73" w:rsidRPr="00056B73">
                              <w:rPr>
                                <w:rStyle w:val="color19"/>
                                <w:rFonts w:asciiTheme="minorHAnsi" w:eastAsia="Arial" w:hAnsiTheme="minorHAnsi" w:cs="Arial"/>
                                <w:b w:val="0"/>
                                <w:color w:val="002060"/>
                                <w:sz w:val="20"/>
                                <w:szCs w:val="20"/>
                              </w:rPr>
                              <w:t>good digital citizens</w:t>
                            </w:r>
                          </w:p>
                          <w:p w14:paraId="408FDAFE" w14:textId="288D9537" w:rsidR="00056B73" w:rsidRPr="00056B73" w:rsidRDefault="00056B73" w:rsidP="00385264">
                            <w:pPr>
                              <w:pStyle w:val="Heading1"/>
                              <w:spacing w:before="0" w:beforeAutospacing="0" w:after="0" w:afterAutospacing="0"/>
                              <w:textAlignment w:val="baseline"/>
                              <w:rPr>
                                <w:rStyle w:val="color19"/>
                                <w:rFonts w:asciiTheme="minorHAnsi" w:eastAsia="Arial" w:hAnsiTheme="minorHAnsi" w:cs="Arial"/>
                                <w:b w:val="0"/>
                                <w:color w:val="002060"/>
                                <w:sz w:val="20"/>
                                <w:szCs w:val="20"/>
                              </w:rPr>
                            </w:pPr>
                          </w:p>
                        </w:tc>
                        <w:tc>
                          <w:tcPr>
                            <w:tcW w:w="2518" w:type="dxa"/>
                          </w:tcPr>
                          <w:p w14:paraId="69D11BA9" w14:textId="77777777" w:rsidR="00385264" w:rsidRPr="00056B73" w:rsidRDefault="00385264" w:rsidP="00385264">
                            <w:pPr>
                              <w:widowControl w:val="0"/>
                              <w:pBdr>
                                <w:top w:val="nil"/>
                                <w:left w:val="nil"/>
                                <w:bottom w:val="nil"/>
                                <w:right w:val="nil"/>
                                <w:between w:val="nil"/>
                              </w:pBdr>
                              <w:rPr>
                                <w:rStyle w:val="color19"/>
                                <w:rFonts w:asciiTheme="minorHAnsi" w:hAnsiTheme="minorHAnsi" w:cs="Arial"/>
                                <w:color w:val="002060"/>
                                <w:sz w:val="20"/>
                                <w:szCs w:val="20"/>
                                <w:bdr w:val="none" w:sz="0" w:space="0" w:color="auto" w:frame="1"/>
                              </w:rPr>
                            </w:pPr>
                            <w:r w:rsidRPr="00056B73">
                              <w:rPr>
                                <w:rFonts w:asciiTheme="minorHAnsi" w:eastAsia="Arial" w:hAnsiTheme="minorHAnsi" w:cs="Arial"/>
                                <w:color w:val="002060"/>
                                <w:sz w:val="20"/>
                                <w:szCs w:val="20"/>
                              </w:rPr>
                              <w:t xml:space="preserve">Following instructions </w:t>
                            </w:r>
                          </w:p>
                          <w:p w14:paraId="161F16FC" w14:textId="77777777" w:rsidR="00385264" w:rsidRPr="00056B73" w:rsidRDefault="00385264" w:rsidP="00385264">
                            <w:pPr>
                              <w:widowControl w:val="0"/>
                              <w:pBdr>
                                <w:top w:val="nil"/>
                                <w:left w:val="nil"/>
                                <w:bottom w:val="nil"/>
                                <w:right w:val="nil"/>
                                <w:between w:val="nil"/>
                              </w:pBdr>
                              <w:rPr>
                                <w:rFonts w:asciiTheme="minorHAnsi" w:eastAsia="Arial" w:hAnsiTheme="minorHAnsi"/>
                                <w:color w:val="002060"/>
                                <w:sz w:val="20"/>
                                <w:szCs w:val="20"/>
                              </w:rPr>
                            </w:pPr>
                            <w:r w:rsidRPr="00056B73">
                              <w:rPr>
                                <w:rFonts w:asciiTheme="minorHAnsi" w:eastAsia="Arial" w:hAnsiTheme="minorHAnsi" w:cs="Arial"/>
                                <w:color w:val="002060"/>
                                <w:sz w:val="20"/>
                                <w:szCs w:val="20"/>
                              </w:rPr>
                              <w:t xml:space="preserve">Allowing others to learn </w:t>
                            </w:r>
                            <w:r w:rsidRPr="00056B73">
                              <w:rPr>
                                <w:rFonts w:asciiTheme="minorHAnsi" w:eastAsia="Arial" w:hAnsiTheme="minorHAnsi"/>
                                <w:color w:val="002060"/>
                                <w:sz w:val="20"/>
                                <w:szCs w:val="20"/>
                              </w:rPr>
                              <w:t>and work</w:t>
                            </w:r>
                          </w:p>
                          <w:p w14:paraId="41C18D4D" w14:textId="77777777" w:rsidR="00385264" w:rsidRPr="00056B73" w:rsidRDefault="00385264" w:rsidP="00385264">
                            <w:pPr>
                              <w:widowControl w:val="0"/>
                              <w:pBdr>
                                <w:top w:val="nil"/>
                                <w:left w:val="nil"/>
                                <w:bottom w:val="nil"/>
                                <w:right w:val="nil"/>
                                <w:between w:val="nil"/>
                              </w:pBdr>
                              <w:rPr>
                                <w:rFonts w:asciiTheme="minorHAnsi" w:hAnsiTheme="minorHAnsi"/>
                                <w:color w:val="002060"/>
                                <w:sz w:val="20"/>
                                <w:szCs w:val="20"/>
                              </w:rPr>
                            </w:pPr>
                            <w:r w:rsidRPr="00056B73">
                              <w:rPr>
                                <w:rFonts w:asciiTheme="minorHAnsi" w:eastAsia="Arial" w:hAnsiTheme="minorHAnsi" w:cs="Arial"/>
                                <w:color w:val="002060"/>
                                <w:sz w:val="20"/>
                                <w:szCs w:val="20"/>
                              </w:rPr>
                              <w:t xml:space="preserve">Always trying our best </w:t>
                            </w:r>
                          </w:p>
                          <w:p w14:paraId="39568EF3" w14:textId="77777777" w:rsidR="00385264" w:rsidRPr="00056B73" w:rsidRDefault="00385264" w:rsidP="00385264">
                            <w:pPr>
                              <w:widowControl w:val="0"/>
                              <w:pBdr>
                                <w:top w:val="nil"/>
                                <w:left w:val="nil"/>
                                <w:bottom w:val="nil"/>
                                <w:right w:val="nil"/>
                                <w:between w:val="nil"/>
                              </w:pBdr>
                              <w:rPr>
                                <w:rFonts w:asciiTheme="minorHAnsi" w:hAnsiTheme="minorHAnsi"/>
                                <w:color w:val="002060"/>
                                <w:sz w:val="20"/>
                                <w:szCs w:val="20"/>
                              </w:rPr>
                            </w:pPr>
                            <w:r w:rsidRPr="00056B73">
                              <w:rPr>
                                <w:rStyle w:val="color19"/>
                                <w:rFonts w:asciiTheme="minorHAnsi" w:hAnsiTheme="minorHAnsi" w:cs="Arial"/>
                                <w:color w:val="002060"/>
                                <w:sz w:val="20"/>
                                <w:szCs w:val="20"/>
                                <w:bdr w:val="none" w:sz="0" w:space="0" w:color="auto" w:frame="1"/>
                              </w:rPr>
                              <w:t>Asking for help if we need it</w:t>
                            </w:r>
                          </w:p>
                          <w:p w14:paraId="48B6E129" w14:textId="77777777" w:rsidR="00385264" w:rsidRPr="00056B73" w:rsidRDefault="00385264" w:rsidP="00385264">
                            <w:pPr>
                              <w:widowControl w:val="0"/>
                              <w:pBdr>
                                <w:top w:val="nil"/>
                                <w:left w:val="nil"/>
                                <w:bottom w:val="nil"/>
                                <w:right w:val="nil"/>
                                <w:between w:val="nil"/>
                              </w:pBdr>
                              <w:rPr>
                                <w:rFonts w:asciiTheme="minorHAnsi" w:hAnsiTheme="minorHAnsi"/>
                                <w:color w:val="002060"/>
                                <w:sz w:val="20"/>
                                <w:szCs w:val="20"/>
                              </w:rPr>
                            </w:pPr>
                            <w:r w:rsidRPr="00056B73">
                              <w:rPr>
                                <w:rFonts w:asciiTheme="minorHAnsi" w:eastAsia="Arial" w:hAnsiTheme="minorHAnsi" w:cs="Arial"/>
                                <w:color w:val="002060"/>
                                <w:sz w:val="20"/>
                                <w:szCs w:val="20"/>
                              </w:rPr>
                              <w:t xml:space="preserve">Making good choices to solve problems </w:t>
                            </w:r>
                          </w:p>
                          <w:p w14:paraId="2AE8B66A" w14:textId="77777777" w:rsidR="00385264" w:rsidRPr="00056B73" w:rsidRDefault="00385264" w:rsidP="00385264">
                            <w:pPr>
                              <w:widowControl w:val="0"/>
                              <w:pBdr>
                                <w:top w:val="nil"/>
                                <w:left w:val="nil"/>
                                <w:bottom w:val="nil"/>
                                <w:right w:val="nil"/>
                                <w:between w:val="nil"/>
                              </w:pBdr>
                              <w:rPr>
                                <w:rStyle w:val="color19"/>
                                <w:rFonts w:asciiTheme="minorHAnsi" w:hAnsiTheme="minorHAnsi" w:cs="Arial"/>
                                <w:color w:val="002060"/>
                                <w:sz w:val="20"/>
                                <w:szCs w:val="20"/>
                                <w:bdr w:val="none" w:sz="0" w:space="0" w:color="auto" w:frame="1"/>
                              </w:rPr>
                            </w:pPr>
                            <w:r w:rsidRPr="00056B73">
                              <w:rPr>
                                <w:rFonts w:asciiTheme="minorHAnsi" w:eastAsia="Arial" w:hAnsiTheme="minorHAnsi" w:cs="Arial"/>
                                <w:color w:val="002060"/>
                                <w:sz w:val="20"/>
                                <w:szCs w:val="20"/>
                              </w:rPr>
                              <w:t>Cleaning up after ourselves</w:t>
                            </w:r>
                          </w:p>
                        </w:tc>
                        <w:tc>
                          <w:tcPr>
                            <w:tcW w:w="2790" w:type="dxa"/>
                          </w:tcPr>
                          <w:p w14:paraId="305DDB2B" w14:textId="77777777" w:rsidR="001D66CE" w:rsidRPr="00056B73" w:rsidRDefault="001D66CE" w:rsidP="00385264">
                            <w:pPr>
                              <w:pStyle w:val="Heading1"/>
                              <w:spacing w:before="0" w:beforeAutospacing="0" w:after="0" w:afterAutospacing="0"/>
                              <w:textAlignment w:val="baseline"/>
                              <w:rPr>
                                <w:rStyle w:val="color19"/>
                                <w:rFonts w:asciiTheme="minorHAnsi" w:hAnsiTheme="minorHAnsi"/>
                                <w:b w:val="0"/>
                                <w:sz w:val="20"/>
                                <w:szCs w:val="20"/>
                                <w:bdr w:val="none" w:sz="0" w:space="0" w:color="auto" w:frame="1"/>
                              </w:rPr>
                            </w:pPr>
                            <w:r w:rsidRPr="00056B73">
                              <w:rPr>
                                <w:rStyle w:val="color19"/>
                                <w:rFonts w:asciiTheme="minorHAnsi" w:hAnsiTheme="minorHAnsi" w:cs="Arial"/>
                                <w:b w:val="0"/>
                                <w:color w:val="002060"/>
                                <w:sz w:val="20"/>
                                <w:szCs w:val="20"/>
                                <w:bdr w:val="none" w:sz="0" w:space="0" w:color="auto" w:frame="1"/>
                              </w:rPr>
                              <w:t>S</w:t>
                            </w:r>
                            <w:r w:rsidRPr="00056B73">
                              <w:rPr>
                                <w:rStyle w:val="color19"/>
                                <w:rFonts w:asciiTheme="minorHAnsi" w:hAnsiTheme="minorHAnsi"/>
                                <w:b w:val="0"/>
                                <w:sz w:val="20"/>
                                <w:szCs w:val="20"/>
                                <w:bdr w:val="none" w:sz="0" w:space="0" w:color="auto" w:frame="1"/>
                              </w:rPr>
                              <w:t>taying at home</w:t>
                            </w:r>
                          </w:p>
                          <w:p w14:paraId="3CAAD627" w14:textId="538BAC4D" w:rsidR="00385264" w:rsidRPr="00056B73" w:rsidRDefault="00385264" w:rsidP="00385264">
                            <w:pPr>
                              <w:pStyle w:val="Heading1"/>
                              <w:spacing w:before="0" w:beforeAutospacing="0" w:after="0" w:afterAutospacing="0"/>
                              <w:textAlignment w:val="baseline"/>
                              <w:rPr>
                                <w:rStyle w:val="color19"/>
                                <w:rFonts w:asciiTheme="minorHAnsi" w:hAnsiTheme="minorHAnsi" w:cs="Arial"/>
                                <w:b w:val="0"/>
                                <w:color w:val="002060"/>
                                <w:sz w:val="20"/>
                                <w:szCs w:val="20"/>
                                <w:bdr w:val="none" w:sz="0" w:space="0" w:color="auto" w:frame="1"/>
                              </w:rPr>
                            </w:pPr>
                            <w:r w:rsidRPr="00056B73">
                              <w:rPr>
                                <w:rStyle w:val="color19"/>
                                <w:rFonts w:asciiTheme="minorHAnsi" w:hAnsiTheme="minorHAnsi" w:cs="Arial"/>
                                <w:b w:val="0"/>
                                <w:color w:val="002060"/>
                                <w:sz w:val="20"/>
                                <w:szCs w:val="20"/>
                                <w:bdr w:val="none" w:sz="0" w:space="0" w:color="auto" w:frame="1"/>
                              </w:rPr>
                              <w:t>Washing our hands</w:t>
                            </w:r>
                          </w:p>
                          <w:p w14:paraId="00E66140" w14:textId="77777777" w:rsidR="00385264" w:rsidRPr="00056B73" w:rsidRDefault="00385264" w:rsidP="00385264">
                            <w:pPr>
                              <w:pStyle w:val="Heading1"/>
                              <w:spacing w:before="0" w:beforeAutospacing="0" w:after="0" w:afterAutospacing="0"/>
                              <w:textAlignment w:val="baseline"/>
                              <w:rPr>
                                <w:rStyle w:val="color19"/>
                                <w:rFonts w:asciiTheme="minorHAnsi" w:hAnsiTheme="minorHAnsi" w:cs="Arial"/>
                                <w:b w:val="0"/>
                                <w:color w:val="002060"/>
                                <w:sz w:val="20"/>
                                <w:szCs w:val="20"/>
                                <w:bdr w:val="none" w:sz="0" w:space="0" w:color="auto" w:frame="1"/>
                              </w:rPr>
                            </w:pPr>
                            <w:r w:rsidRPr="00056B73">
                              <w:rPr>
                                <w:rStyle w:val="color19"/>
                                <w:rFonts w:asciiTheme="minorHAnsi" w:hAnsiTheme="minorHAnsi" w:cs="Arial"/>
                                <w:b w:val="0"/>
                                <w:color w:val="002060"/>
                                <w:sz w:val="20"/>
                                <w:szCs w:val="20"/>
                                <w:bdr w:val="none" w:sz="0" w:space="0" w:color="auto" w:frame="1"/>
                              </w:rPr>
                              <w:t>Covering our coughs and sneezes</w:t>
                            </w:r>
                          </w:p>
                          <w:p w14:paraId="212D87E1" w14:textId="77777777" w:rsidR="00385264" w:rsidRPr="00056B73" w:rsidRDefault="00385264" w:rsidP="00385264">
                            <w:pPr>
                              <w:pStyle w:val="Heading1"/>
                              <w:spacing w:before="0" w:beforeAutospacing="0" w:after="0" w:afterAutospacing="0"/>
                              <w:textAlignment w:val="baseline"/>
                              <w:rPr>
                                <w:rStyle w:val="color19"/>
                                <w:rFonts w:asciiTheme="minorHAnsi" w:hAnsiTheme="minorHAnsi" w:cs="Arial"/>
                                <w:b w:val="0"/>
                                <w:color w:val="002060"/>
                                <w:sz w:val="20"/>
                                <w:szCs w:val="20"/>
                                <w:bdr w:val="none" w:sz="0" w:space="0" w:color="auto" w:frame="1"/>
                              </w:rPr>
                            </w:pPr>
                            <w:r w:rsidRPr="00056B73">
                              <w:rPr>
                                <w:rFonts w:asciiTheme="minorHAnsi" w:eastAsia="Arial" w:hAnsiTheme="minorHAnsi" w:cs="Arial"/>
                                <w:b w:val="0"/>
                                <w:color w:val="002060"/>
                                <w:sz w:val="20"/>
                                <w:szCs w:val="20"/>
                              </w:rPr>
                              <w:t>Thinking before we act</w:t>
                            </w:r>
                          </w:p>
                          <w:p w14:paraId="6AC27BFB" w14:textId="77777777" w:rsidR="00385264" w:rsidRPr="00056B73" w:rsidRDefault="00385264" w:rsidP="00385264">
                            <w:pPr>
                              <w:widowControl w:val="0"/>
                              <w:pBdr>
                                <w:top w:val="nil"/>
                                <w:left w:val="nil"/>
                                <w:bottom w:val="nil"/>
                                <w:right w:val="nil"/>
                                <w:between w:val="nil"/>
                              </w:pBdr>
                              <w:rPr>
                                <w:rFonts w:asciiTheme="minorHAnsi" w:hAnsiTheme="minorHAnsi"/>
                                <w:color w:val="002060"/>
                                <w:sz w:val="20"/>
                                <w:szCs w:val="20"/>
                              </w:rPr>
                            </w:pPr>
                            <w:r w:rsidRPr="00056B73">
                              <w:rPr>
                                <w:rFonts w:asciiTheme="minorHAnsi" w:eastAsia="Arial" w:hAnsiTheme="minorHAnsi" w:cs="Arial"/>
                                <w:color w:val="002060"/>
                                <w:sz w:val="20"/>
                                <w:szCs w:val="20"/>
                              </w:rPr>
                              <w:t xml:space="preserve">Only talking to people we trust online </w:t>
                            </w:r>
                          </w:p>
                          <w:p w14:paraId="421B4F32" w14:textId="77777777" w:rsidR="00385264" w:rsidRPr="00056B73" w:rsidRDefault="00385264" w:rsidP="00385264">
                            <w:pPr>
                              <w:widowControl w:val="0"/>
                              <w:pBdr>
                                <w:top w:val="nil"/>
                                <w:left w:val="nil"/>
                                <w:bottom w:val="nil"/>
                                <w:right w:val="nil"/>
                                <w:between w:val="nil"/>
                              </w:pBdr>
                              <w:rPr>
                                <w:rFonts w:asciiTheme="minorHAnsi" w:hAnsiTheme="minorHAnsi"/>
                                <w:color w:val="002060"/>
                                <w:sz w:val="20"/>
                                <w:szCs w:val="20"/>
                              </w:rPr>
                            </w:pPr>
                            <w:r w:rsidRPr="00056B73">
                              <w:rPr>
                                <w:rFonts w:asciiTheme="minorHAnsi" w:eastAsia="Arial" w:hAnsiTheme="minorHAnsi" w:cs="Arial"/>
                                <w:color w:val="002060"/>
                                <w:sz w:val="20"/>
                                <w:szCs w:val="20"/>
                              </w:rPr>
                              <w:t xml:space="preserve">Keeping our personal information private </w:t>
                            </w:r>
                          </w:p>
                          <w:p w14:paraId="2CBA0ED3" w14:textId="77777777" w:rsidR="00385264" w:rsidRPr="00056B73" w:rsidRDefault="00385264" w:rsidP="00385264">
                            <w:pPr>
                              <w:widowControl w:val="0"/>
                              <w:pBdr>
                                <w:top w:val="nil"/>
                                <w:left w:val="nil"/>
                                <w:bottom w:val="nil"/>
                                <w:right w:val="nil"/>
                                <w:between w:val="nil"/>
                              </w:pBdr>
                              <w:rPr>
                                <w:rStyle w:val="color19"/>
                                <w:rFonts w:asciiTheme="minorHAnsi" w:hAnsiTheme="minorHAnsi" w:cs="Arial"/>
                                <w:color w:val="002060"/>
                                <w:sz w:val="20"/>
                                <w:szCs w:val="20"/>
                                <w:bdr w:val="none" w:sz="0" w:space="0" w:color="auto" w:frame="1"/>
                              </w:rPr>
                            </w:pPr>
                          </w:p>
                        </w:tc>
                        <w:tc>
                          <w:tcPr>
                            <w:tcW w:w="2160" w:type="dxa"/>
                          </w:tcPr>
                          <w:p w14:paraId="6586FB75" w14:textId="56215AD0" w:rsidR="001D66CE" w:rsidRPr="00056B73" w:rsidRDefault="00385264" w:rsidP="00385264">
                            <w:pPr>
                              <w:pStyle w:val="Heading1"/>
                              <w:spacing w:before="0" w:beforeAutospacing="0" w:after="0" w:afterAutospacing="0"/>
                              <w:textAlignment w:val="baseline"/>
                              <w:rPr>
                                <w:rStyle w:val="color19"/>
                                <w:rFonts w:asciiTheme="minorHAnsi" w:hAnsiTheme="minorHAnsi" w:cs="Arial"/>
                                <w:b w:val="0"/>
                                <w:color w:val="002060"/>
                                <w:sz w:val="20"/>
                                <w:szCs w:val="20"/>
                                <w:bdr w:val="none" w:sz="0" w:space="0" w:color="auto" w:frame="1"/>
                              </w:rPr>
                            </w:pPr>
                            <w:r w:rsidRPr="00056B73">
                              <w:rPr>
                                <w:rStyle w:val="color19"/>
                                <w:rFonts w:asciiTheme="minorHAnsi" w:hAnsiTheme="minorHAnsi" w:cs="Arial"/>
                                <w:b w:val="0"/>
                                <w:color w:val="002060"/>
                                <w:sz w:val="20"/>
                                <w:szCs w:val="20"/>
                                <w:bdr w:val="none" w:sz="0" w:space="0" w:color="auto" w:frame="1"/>
                              </w:rPr>
                              <w:t>We use our Learner</w:t>
                            </w:r>
                            <w:r w:rsidR="001D66CE" w:rsidRPr="00056B73">
                              <w:rPr>
                                <w:rStyle w:val="color19"/>
                                <w:rFonts w:asciiTheme="minorHAnsi" w:hAnsiTheme="minorHAnsi" w:cs="Arial"/>
                                <w:b w:val="0"/>
                                <w:color w:val="002060"/>
                                <w:sz w:val="20"/>
                                <w:szCs w:val="20"/>
                                <w:bdr w:val="none" w:sz="0" w:space="0" w:color="auto" w:frame="1"/>
                              </w:rPr>
                              <w:t xml:space="preserve"> </w:t>
                            </w:r>
                            <w:r w:rsidRPr="00056B73">
                              <w:rPr>
                                <w:rStyle w:val="color19"/>
                                <w:rFonts w:asciiTheme="minorHAnsi" w:hAnsiTheme="minorHAnsi" w:cs="Arial"/>
                                <w:b w:val="0"/>
                                <w:color w:val="002060"/>
                                <w:sz w:val="20"/>
                                <w:szCs w:val="20"/>
                                <w:bdr w:val="none" w:sz="0" w:space="0" w:color="auto" w:frame="1"/>
                              </w:rPr>
                              <w:t xml:space="preserve">Strengths </w:t>
                            </w:r>
                          </w:p>
                          <w:p w14:paraId="78D79070" w14:textId="0C5A8DC0" w:rsidR="00385264" w:rsidRPr="00056B73" w:rsidRDefault="00385264" w:rsidP="00385264">
                            <w:pPr>
                              <w:pStyle w:val="Heading1"/>
                              <w:spacing w:before="0" w:beforeAutospacing="0" w:after="0" w:afterAutospacing="0"/>
                              <w:textAlignment w:val="baseline"/>
                              <w:rPr>
                                <w:rStyle w:val="color19"/>
                                <w:rFonts w:asciiTheme="minorHAnsi" w:hAnsiTheme="minorHAnsi" w:cs="Arial"/>
                                <w:b w:val="0"/>
                                <w:color w:val="002060"/>
                                <w:sz w:val="20"/>
                                <w:szCs w:val="20"/>
                                <w:bdr w:val="none" w:sz="0" w:space="0" w:color="auto" w:frame="1"/>
                              </w:rPr>
                            </w:pPr>
                            <w:r w:rsidRPr="00056B73">
                              <w:rPr>
                                <w:rStyle w:val="color19"/>
                                <w:rFonts w:asciiTheme="minorHAnsi" w:hAnsiTheme="minorHAnsi" w:cs="Arial"/>
                                <w:b w:val="0"/>
                                <w:color w:val="002060"/>
                                <w:sz w:val="20"/>
                                <w:szCs w:val="20"/>
                                <w:bdr w:val="none" w:sz="0" w:space="0" w:color="auto" w:frame="1"/>
                              </w:rPr>
                              <w:t>We are:</w:t>
                            </w:r>
                          </w:p>
                          <w:p w14:paraId="00CD0616" w14:textId="77777777" w:rsidR="00385264" w:rsidRPr="00056B73" w:rsidRDefault="00385264" w:rsidP="00385264">
                            <w:pPr>
                              <w:pStyle w:val="Heading1"/>
                              <w:spacing w:before="0" w:beforeAutospacing="0" w:after="0" w:afterAutospacing="0"/>
                              <w:textAlignment w:val="baseline"/>
                              <w:rPr>
                                <w:rStyle w:val="color19"/>
                                <w:rFonts w:asciiTheme="minorHAnsi" w:hAnsiTheme="minorHAnsi" w:cs="Arial"/>
                                <w:b w:val="0"/>
                                <w:color w:val="002060"/>
                                <w:sz w:val="20"/>
                                <w:szCs w:val="20"/>
                                <w:bdr w:val="none" w:sz="0" w:space="0" w:color="auto" w:frame="1"/>
                              </w:rPr>
                            </w:pPr>
                            <w:r w:rsidRPr="00056B73">
                              <w:rPr>
                                <w:rStyle w:val="color19"/>
                                <w:rFonts w:asciiTheme="minorHAnsi" w:hAnsiTheme="minorHAnsi" w:cs="Arial"/>
                                <w:b w:val="0"/>
                                <w:color w:val="002060"/>
                                <w:sz w:val="20"/>
                                <w:szCs w:val="20"/>
                                <w:bdr w:val="none" w:sz="0" w:space="0" w:color="auto" w:frame="1"/>
                              </w:rPr>
                              <w:t>Thinkers</w:t>
                            </w:r>
                          </w:p>
                          <w:p w14:paraId="546F34F6" w14:textId="0AFEDA3C" w:rsidR="00385264" w:rsidRPr="00056B73" w:rsidRDefault="00385264" w:rsidP="00385264">
                            <w:pPr>
                              <w:pStyle w:val="Heading1"/>
                              <w:spacing w:before="0" w:beforeAutospacing="0" w:after="0" w:afterAutospacing="0"/>
                              <w:textAlignment w:val="baseline"/>
                              <w:rPr>
                                <w:rStyle w:val="color19"/>
                                <w:rFonts w:asciiTheme="minorHAnsi" w:hAnsiTheme="minorHAnsi" w:cs="Arial"/>
                                <w:b w:val="0"/>
                                <w:color w:val="002060"/>
                                <w:sz w:val="20"/>
                                <w:szCs w:val="20"/>
                                <w:bdr w:val="none" w:sz="0" w:space="0" w:color="auto" w:frame="1"/>
                              </w:rPr>
                            </w:pPr>
                            <w:r w:rsidRPr="00056B73">
                              <w:rPr>
                                <w:rStyle w:val="color19"/>
                                <w:rFonts w:asciiTheme="minorHAnsi" w:hAnsiTheme="minorHAnsi" w:cs="Arial"/>
                                <w:b w:val="0"/>
                                <w:color w:val="002060"/>
                                <w:sz w:val="20"/>
                                <w:szCs w:val="20"/>
                                <w:bdr w:val="none" w:sz="0" w:space="0" w:color="auto" w:frame="1"/>
                              </w:rPr>
                              <w:t>Re</w:t>
                            </w:r>
                            <w:r w:rsidR="00C7746B">
                              <w:rPr>
                                <w:rStyle w:val="color19"/>
                                <w:rFonts w:asciiTheme="minorHAnsi" w:hAnsiTheme="minorHAnsi" w:cs="Arial"/>
                                <w:b w:val="0"/>
                                <w:color w:val="002060"/>
                                <w:sz w:val="20"/>
                                <w:szCs w:val="20"/>
                                <w:bdr w:val="none" w:sz="0" w:space="0" w:color="auto" w:frame="1"/>
                              </w:rPr>
                              <w:t>s</w:t>
                            </w:r>
                            <w:r w:rsidR="00C7746B">
                              <w:rPr>
                                <w:rStyle w:val="color19"/>
                                <w:rFonts w:asciiTheme="minorHAnsi" w:hAnsiTheme="minorHAnsi" w:cs="Arial"/>
                                <w:color w:val="002060"/>
                                <w:sz w:val="20"/>
                                <w:szCs w:val="20"/>
                                <w:bdr w:val="none" w:sz="0" w:space="0" w:color="auto" w:frame="1"/>
                              </w:rPr>
                              <w:t>e</w:t>
                            </w:r>
                            <w:r w:rsidRPr="00056B73">
                              <w:rPr>
                                <w:rStyle w:val="color19"/>
                                <w:rFonts w:asciiTheme="minorHAnsi" w:hAnsiTheme="minorHAnsi" w:cs="Arial"/>
                                <w:b w:val="0"/>
                                <w:color w:val="002060"/>
                                <w:sz w:val="20"/>
                                <w:szCs w:val="20"/>
                                <w:bdr w:val="none" w:sz="0" w:space="0" w:color="auto" w:frame="1"/>
                              </w:rPr>
                              <w:t>archers</w:t>
                            </w:r>
                          </w:p>
                          <w:p w14:paraId="494F9955" w14:textId="77777777" w:rsidR="00385264" w:rsidRPr="00056B73" w:rsidRDefault="00385264" w:rsidP="00385264">
                            <w:pPr>
                              <w:pStyle w:val="Heading1"/>
                              <w:spacing w:before="0" w:beforeAutospacing="0" w:after="0" w:afterAutospacing="0"/>
                              <w:textAlignment w:val="baseline"/>
                              <w:rPr>
                                <w:rStyle w:val="color19"/>
                                <w:rFonts w:asciiTheme="minorHAnsi" w:hAnsiTheme="minorHAnsi" w:cs="Arial"/>
                                <w:b w:val="0"/>
                                <w:color w:val="002060"/>
                                <w:sz w:val="20"/>
                                <w:szCs w:val="20"/>
                                <w:bdr w:val="none" w:sz="0" w:space="0" w:color="auto" w:frame="1"/>
                              </w:rPr>
                            </w:pPr>
                            <w:r w:rsidRPr="00056B73">
                              <w:rPr>
                                <w:rStyle w:val="color19"/>
                                <w:rFonts w:asciiTheme="minorHAnsi" w:hAnsiTheme="minorHAnsi" w:cs="Arial"/>
                                <w:b w:val="0"/>
                                <w:color w:val="002060"/>
                                <w:sz w:val="20"/>
                                <w:szCs w:val="20"/>
                                <w:bdr w:val="none" w:sz="0" w:space="0" w:color="auto" w:frame="1"/>
                              </w:rPr>
                              <w:t>Self-Managers</w:t>
                            </w:r>
                          </w:p>
                          <w:p w14:paraId="0DBA40A0" w14:textId="77777777" w:rsidR="00385264" w:rsidRPr="00056B73" w:rsidRDefault="00385264" w:rsidP="00385264">
                            <w:pPr>
                              <w:pStyle w:val="Heading1"/>
                              <w:spacing w:before="0" w:beforeAutospacing="0" w:after="0" w:afterAutospacing="0"/>
                              <w:textAlignment w:val="baseline"/>
                              <w:rPr>
                                <w:rStyle w:val="color19"/>
                                <w:rFonts w:asciiTheme="minorHAnsi" w:hAnsiTheme="minorHAnsi" w:cs="Arial"/>
                                <w:b w:val="0"/>
                                <w:color w:val="002060"/>
                                <w:sz w:val="20"/>
                                <w:szCs w:val="20"/>
                                <w:bdr w:val="none" w:sz="0" w:space="0" w:color="auto" w:frame="1"/>
                              </w:rPr>
                            </w:pPr>
                            <w:r w:rsidRPr="00056B73">
                              <w:rPr>
                                <w:rStyle w:val="color19"/>
                                <w:rFonts w:asciiTheme="minorHAnsi" w:hAnsiTheme="minorHAnsi" w:cs="Arial"/>
                                <w:b w:val="0"/>
                                <w:color w:val="002060"/>
                                <w:sz w:val="20"/>
                                <w:szCs w:val="20"/>
                                <w:bdr w:val="none" w:sz="0" w:space="0" w:color="auto" w:frame="1"/>
                              </w:rPr>
                              <w:t>Collaborators</w:t>
                            </w:r>
                          </w:p>
                          <w:p w14:paraId="3D4DFF6F" w14:textId="77777777" w:rsidR="00385264" w:rsidRPr="00056B73" w:rsidRDefault="00385264" w:rsidP="00385264">
                            <w:pPr>
                              <w:pStyle w:val="Heading1"/>
                              <w:spacing w:before="0" w:beforeAutospacing="0" w:after="0" w:afterAutospacing="0"/>
                              <w:textAlignment w:val="baseline"/>
                              <w:rPr>
                                <w:rStyle w:val="color19"/>
                                <w:rFonts w:asciiTheme="minorHAnsi" w:hAnsiTheme="minorHAnsi" w:cs="Arial"/>
                                <w:b w:val="0"/>
                                <w:color w:val="002060"/>
                                <w:sz w:val="20"/>
                                <w:szCs w:val="20"/>
                                <w:bdr w:val="none" w:sz="0" w:space="0" w:color="auto" w:frame="1"/>
                              </w:rPr>
                            </w:pPr>
                            <w:r w:rsidRPr="00056B73">
                              <w:rPr>
                                <w:rStyle w:val="color19"/>
                                <w:rFonts w:asciiTheme="minorHAnsi" w:hAnsiTheme="minorHAnsi" w:cs="Arial"/>
                                <w:b w:val="0"/>
                                <w:color w:val="002060"/>
                                <w:sz w:val="20"/>
                                <w:szCs w:val="20"/>
                                <w:bdr w:val="none" w:sz="0" w:space="0" w:color="auto" w:frame="1"/>
                              </w:rPr>
                              <w:t>Communicators</w:t>
                            </w:r>
                          </w:p>
                          <w:p w14:paraId="744D1FD6" w14:textId="77777777" w:rsidR="00385264" w:rsidRPr="00056B73" w:rsidRDefault="00385264" w:rsidP="00385264">
                            <w:pPr>
                              <w:pStyle w:val="Heading1"/>
                              <w:spacing w:before="0" w:beforeAutospacing="0" w:after="0" w:afterAutospacing="0"/>
                              <w:textAlignment w:val="baseline"/>
                              <w:rPr>
                                <w:rStyle w:val="color19"/>
                                <w:rFonts w:asciiTheme="minorHAnsi" w:hAnsiTheme="minorHAnsi" w:cs="Arial"/>
                                <w:b w:val="0"/>
                                <w:color w:val="002060"/>
                                <w:sz w:val="20"/>
                                <w:szCs w:val="20"/>
                                <w:bdr w:val="none" w:sz="0" w:space="0" w:color="auto" w:frame="1"/>
                              </w:rPr>
                            </w:pPr>
                          </w:p>
                        </w:tc>
                      </w:tr>
                    </w:tbl>
                    <w:p w14:paraId="670C91E8" w14:textId="77777777" w:rsidR="00385264" w:rsidRDefault="00385264" w:rsidP="00385264">
                      <w:pPr>
                        <w:jc w:val="center"/>
                      </w:pPr>
                    </w:p>
                  </w:txbxContent>
                </v:textbox>
                <w10:anchorlock/>
              </v:rect>
            </w:pict>
          </mc:Fallback>
        </mc:AlternateContent>
      </w:r>
      <w:r w:rsidRPr="00056B73">
        <w:rPr>
          <w:rFonts w:ascii="Arial" w:hAnsi="Arial" w:cs="Arial"/>
          <w:color w:val="002060"/>
          <w:sz w:val="15"/>
          <w:szCs w:val="15"/>
        </w:rPr>
        <w:fldChar w:fldCharType="end"/>
      </w:r>
    </w:p>
    <w:p w14:paraId="486FBE25" w14:textId="77777777" w:rsidR="00056B73" w:rsidRDefault="00056B73" w:rsidP="00056B73">
      <w:pPr>
        <w:pStyle w:val="Heading6"/>
        <w:spacing w:before="0" w:beforeAutospacing="0" w:after="0" w:afterAutospacing="0"/>
        <w:textAlignment w:val="baseline"/>
        <w:rPr>
          <w:rStyle w:val="color19"/>
          <w:rFonts w:ascii="Arial" w:hAnsi="Arial" w:cs="Arial"/>
          <w:color w:val="007B9A"/>
          <w:sz w:val="30"/>
          <w:szCs w:val="30"/>
          <w:bdr w:val="none" w:sz="0" w:space="0" w:color="auto" w:frame="1"/>
        </w:rPr>
      </w:pPr>
    </w:p>
    <w:p w14:paraId="53BC39FF" w14:textId="39DF5940" w:rsidR="007C7359" w:rsidRDefault="00385264" w:rsidP="00056B73">
      <w:pPr>
        <w:pStyle w:val="Heading6"/>
        <w:spacing w:before="0" w:beforeAutospacing="0" w:after="0" w:afterAutospacing="0"/>
        <w:textAlignment w:val="baseline"/>
        <w:rPr>
          <w:rFonts w:ascii="Arial" w:hAnsi="Arial" w:cs="Arial"/>
          <w:color w:val="460B00"/>
          <w:sz w:val="30"/>
          <w:szCs w:val="30"/>
        </w:rPr>
      </w:pPr>
      <w:r>
        <w:rPr>
          <w:rStyle w:val="color19"/>
          <w:rFonts w:ascii="Arial" w:hAnsi="Arial" w:cs="Arial"/>
          <w:color w:val="007B9A"/>
          <w:sz w:val="30"/>
          <w:szCs w:val="30"/>
          <w:bdr w:val="none" w:sz="0" w:space="0" w:color="auto" w:frame="1"/>
        </w:rPr>
        <w:t xml:space="preserve">Home </w:t>
      </w:r>
      <w:r w:rsidR="007C7359">
        <w:rPr>
          <w:rStyle w:val="color19"/>
          <w:rFonts w:ascii="Arial" w:hAnsi="Arial" w:cs="Arial"/>
          <w:color w:val="007B9A"/>
          <w:sz w:val="30"/>
          <w:szCs w:val="30"/>
          <w:bdr w:val="none" w:sz="0" w:space="0" w:color="auto" w:frame="1"/>
        </w:rPr>
        <w:t>Learning Packs</w:t>
      </w:r>
    </w:p>
    <w:p w14:paraId="7709CF4A" w14:textId="77777777" w:rsidR="007C7359" w:rsidRPr="00056B73" w:rsidRDefault="007C7359" w:rsidP="00056B73">
      <w:pPr>
        <w:pStyle w:val="font8"/>
        <w:spacing w:before="0" w:beforeAutospacing="0" w:after="0" w:afterAutospacing="0"/>
        <w:textAlignment w:val="baseline"/>
        <w:rPr>
          <w:rFonts w:asciiTheme="minorHAnsi" w:hAnsiTheme="minorHAnsi" w:cs="Arial"/>
          <w:color w:val="002060"/>
        </w:rPr>
      </w:pPr>
      <w:r w:rsidRPr="00056B73">
        <w:rPr>
          <w:rFonts w:asciiTheme="minorHAnsi" w:hAnsiTheme="minorHAnsi" w:cs="Arial"/>
          <w:color w:val="002060"/>
          <w:bdr w:val="none" w:sz="0" w:space="0" w:color="auto" w:frame="1"/>
        </w:rPr>
        <w:t>Every student has been given a Learning Pack. The Learning Pack contains:</w:t>
      </w:r>
    </w:p>
    <w:p w14:paraId="6265377A" w14:textId="01DE7FBD" w:rsidR="00385264" w:rsidRPr="00056B73" w:rsidRDefault="00385264" w:rsidP="00056B73">
      <w:pPr>
        <w:pStyle w:val="font8"/>
        <w:numPr>
          <w:ilvl w:val="0"/>
          <w:numId w:val="1"/>
        </w:numPr>
        <w:spacing w:before="0" w:beforeAutospacing="0" w:after="0" w:afterAutospacing="0"/>
        <w:ind w:left="0"/>
        <w:textAlignment w:val="baseline"/>
        <w:rPr>
          <w:rFonts w:asciiTheme="minorHAnsi" w:hAnsiTheme="minorHAnsi" w:cs="Arial"/>
          <w:color w:val="002060"/>
        </w:rPr>
      </w:pPr>
      <w:r w:rsidRPr="00056B73">
        <w:rPr>
          <w:rFonts w:asciiTheme="minorHAnsi" w:hAnsiTheme="minorHAnsi" w:cs="Arial"/>
          <w:color w:val="002060"/>
          <w:bdr w:val="none" w:sz="0" w:space="0" w:color="auto" w:frame="1"/>
        </w:rPr>
        <w:t>A Home Learning Book with ta</w:t>
      </w:r>
      <w:r w:rsidR="00056B73">
        <w:rPr>
          <w:rFonts w:asciiTheme="minorHAnsi" w:hAnsiTheme="minorHAnsi" w:cs="Arial"/>
          <w:color w:val="002060"/>
          <w:bdr w:val="none" w:sz="0" w:space="0" w:color="auto" w:frame="1"/>
        </w:rPr>
        <w:t>s</w:t>
      </w:r>
      <w:r w:rsidRPr="00056B73">
        <w:rPr>
          <w:rFonts w:asciiTheme="minorHAnsi" w:hAnsiTheme="minorHAnsi" w:cs="Arial"/>
          <w:color w:val="002060"/>
          <w:bdr w:val="none" w:sz="0" w:space="0" w:color="auto" w:frame="1"/>
        </w:rPr>
        <w:t>ks for week 1 &amp; 2</w:t>
      </w:r>
    </w:p>
    <w:p w14:paraId="33F9A421" w14:textId="77777777" w:rsidR="00385264" w:rsidRPr="00056B73" w:rsidRDefault="00385264" w:rsidP="00056B73">
      <w:pPr>
        <w:pStyle w:val="font8"/>
        <w:numPr>
          <w:ilvl w:val="0"/>
          <w:numId w:val="1"/>
        </w:numPr>
        <w:spacing w:before="0" w:beforeAutospacing="0" w:after="0" w:afterAutospacing="0"/>
        <w:ind w:left="0"/>
        <w:textAlignment w:val="baseline"/>
        <w:rPr>
          <w:rFonts w:asciiTheme="minorHAnsi" w:hAnsiTheme="minorHAnsi" w:cs="Arial"/>
          <w:color w:val="002060"/>
        </w:rPr>
      </w:pPr>
      <w:r w:rsidRPr="00056B73">
        <w:rPr>
          <w:rFonts w:asciiTheme="minorHAnsi" w:hAnsiTheme="minorHAnsi" w:cs="Arial"/>
          <w:color w:val="002060"/>
          <w:bdr w:val="none" w:sz="0" w:space="0" w:color="auto" w:frame="1"/>
        </w:rPr>
        <w:t>Readers or library books</w:t>
      </w:r>
    </w:p>
    <w:p w14:paraId="6C973C87" w14:textId="143A501C" w:rsidR="007C7359" w:rsidRPr="00056B73" w:rsidRDefault="00385264" w:rsidP="00056B73">
      <w:pPr>
        <w:pStyle w:val="font8"/>
        <w:numPr>
          <w:ilvl w:val="0"/>
          <w:numId w:val="1"/>
        </w:numPr>
        <w:spacing w:before="0" w:beforeAutospacing="0" w:after="0" w:afterAutospacing="0"/>
        <w:ind w:left="0"/>
        <w:textAlignment w:val="baseline"/>
        <w:rPr>
          <w:rFonts w:asciiTheme="minorHAnsi" w:hAnsiTheme="minorHAnsi" w:cs="Arial"/>
          <w:color w:val="002060"/>
        </w:rPr>
      </w:pPr>
      <w:r w:rsidRPr="00056B73">
        <w:rPr>
          <w:rFonts w:asciiTheme="minorHAnsi" w:hAnsiTheme="minorHAnsi" w:cs="Arial"/>
          <w:color w:val="002060"/>
          <w:bdr w:val="none" w:sz="0" w:space="0" w:color="auto" w:frame="1"/>
        </w:rPr>
        <w:t>Diary with</w:t>
      </w:r>
      <w:r w:rsidR="007C7359" w:rsidRPr="00056B73">
        <w:rPr>
          <w:rFonts w:asciiTheme="minorHAnsi" w:hAnsiTheme="minorHAnsi" w:cs="Arial"/>
          <w:color w:val="002060"/>
          <w:bdr w:val="none" w:sz="0" w:space="0" w:color="auto" w:frame="1"/>
        </w:rPr>
        <w:t xml:space="preserve"> user names and passwords for online learning</w:t>
      </w:r>
    </w:p>
    <w:p w14:paraId="1C200FF3" w14:textId="14FAB765" w:rsidR="00385264" w:rsidRPr="00056B73" w:rsidRDefault="00385264" w:rsidP="00056B73">
      <w:pPr>
        <w:pStyle w:val="font8"/>
        <w:numPr>
          <w:ilvl w:val="0"/>
          <w:numId w:val="1"/>
        </w:numPr>
        <w:spacing w:before="0" w:beforeAutospacing="0" w:after="0" w:afterAutospacing="0"/>
        <w:ind w:left="0"/>
        <w:textAlignment w:val="baseline"/>
        <w:rPr>
          <w:rFonts w:asciiTheme="minorHAnsi" w:hAnsiTheme="minorHAnsi" w:cs="Arial"/>
          <w:color w:val="002060"/>
        </w:rPr>
      </w:pPr>
      <w:r w:rsidRPr="00056B73">
        <w:rPr>
          <w:rFonts w:asciiTheme="minorHAnsi" w:hAnsiTheme="minorHAnsi" w:cs="Arial"/>
          <w:color w:val="002060"/>
        </w:rPr>
        <w:t>Your child</w:t>
      </w:r>
      <w:r w:rsidR="00C7746B">
        <w:rPr>
          <w:rFonts w:asciiTheme="minorHAnsi" w:hAnsiTheme="minorHAnsi" w:cs="Arial"/>
          <w:color w:val="002060"/>
        </w:rPr>
        <w:t>’</w:t>
      </w:r>
      <w:r w:rsidRPr="00056B73">
        <w:rPr>
          <w:rFonts w:asciiTheme="minorHAnsi" w:hAnsiTheme="minorHAnsi" w:cs="Arial"/>
          <w:color w:val="002060"/>
        </w:rPr>
        <w:t>s pencil case</w:t>
      </w:r>
    </w:p>
    <w:p w14:paraId="00F9EBFA" w14:textId="554924C2" w:rsidR="007C7359" w:rsidRDefault="007C7359" w:rsidP="00056B73">
      <w:pPr>
        <w:pStyle w:val="font8"/>
        <w:spacing w:before="0" w:beforeAutospacing="0" w:after="0" w:afterAutospacing="0"/>
        <w:textAlignment w:val="baseline"/>
        <w:rPr>
          <w:rFonts w:ascii="Tahoma" w:hAnsi="Tahoma" w:cs="Arial"/>
          <w:color w:val="460B00"/>
        </w:rPr>
      </w:pPr>
      <w:r>
        <w:rPr>
          <w:rFonts w:ascii="Tahoma" w:hAnsi="Tahoma" w:cs="Arial"/>
          <w:color w:val="460B00"/>
        </w:rPr>
        <w:t> </w:t>
      </w:r>
    </w:p>
    <w:p w14:paraId="0EDE7CB6" w14:textId="7DAFE0B0" w:rsidR="007C7359" w:rsidRDefault="00385264" w:rsidP="00056B73">
      <w:pPr>
        <w:pStyle w:val="Heading6"/>
        <w:spacing w:before="0" w:beforeAutospacing="0" w:after="0" w:afterAutospacing="0"/>
        <w:textAlignment w:val="baseline"/>
        <w:rPr>
          <w:rFonts w:ascii="Arial" w:hAnsi="Arial" w:cs="Arial"/>
          <w:color w:val="460B00"/>
          <w:sz w:val="30"/>
          <w:szCs w:val="30"/>
        </w:rPr>
      </w:pPr>
      <w:r>
        <w:rPr>
          <w:rStyle w:val="color19"/>
          <w:rFonts w:ascii="Arial" w:hAnsi="Arial" w:cs="Arial"/>
          <w:color w:val="007B9A"/>
          <w:sz w:val="30"/>
          <w:szCs w:val="30"/>
          <w:bdr w:val="none" w:sz="0" w:space="0" w:color="auto" w:frame="1"/>
        </w:rPr>
        <w:t xml:space="preserve">Resources </w:t>
      </w:r>
      <w:r w:rsidR="007C7359">
        <w:rPr>
          <w:rStyle w:val="color19"/>
          <w:rFonts w:ascii="Arial" w:hAnsi="Arial" w:cs="Arial"/>
          <w:color w:val="007B9A"/>
          <w:sz w:val="30"/>
          <w:szCs w:val="30"/>
          <w:bdr w:val="none" w:sz="0" w:space="0" w:color="auto" w:frame="1"/>
        </w:rPr>
        <w:t xml:space="preserve"> from </w:t>
      </w:r>
      <w:r>
        <w:rPr>
          <w:rStyle w:val="color19"/>
          <w:rFonts w:ascii="Arial" w:hAnsi="Arial" w:cs="Arial"/>
          <w:color w:val="007B9A"/>
          <w:sz w:val="30"/>
          <w:szCs w:val="30"/>
          <w:bdr w:val="none" w:sz="0" w:space="0" w:color="auto" w:frame="1"/>
        </w:rPr>
        <w:t>School</w:t>
      </w:r>
    </w:p>
    <w:p w14:paraId="03E5C83D" w14:textId="2A7DD1F9" w:rsidR="00CA2716" w:rsidRPr="00056B73" w:rsidRDefault="007C7359" w:rsidP="00056B73">
      <w:pPr>
        <w:pStyle w:val="font8"/>
        <w:spacing w:before="0" w:beforeAutospacing="0" w:after="0" w:afterAutospacing="0"/>
        <w:textAlignment w:val="baseline"/>
        <w:rPr>
          <w:rFonts w:asciiTheme="minorHAnsi" w:hAnsiTheme="minorHAnsi" w:cs="Arial"/>
          <w:color w:val="002060"/>
          <w:bdr w:val="none" w:sz="0" w:space="0" w:color="auto" w:frame="1"/>
        </w:rPr>
      </w:pPr>
      <w:r w:rsidRPr="00056B73">
        <w:rPr>
          <w:rFonts w:asciiTheme="minorHAnsi" w:hAnsiTheme="minorHAnsi" w:cs="Arial"/>
          <w:color w:val="002060"/>
          <w:bdr w:val="none" w:sz="0" w:space="0" w:color="auto" w:frame="1"/>
        </w:rPr>
        <w:t xml:space="preserve">You can </w:t>
      </w:r>
      <w:r w:rsidR="00CA2716" w:rsidRPr="00056B73">
        <w:rPr>
          <w:rFonts w:asciiTheme="minorHAnsi" w:hAnsiTheme="minorHAnsi" w:cs="Arial"/>
          <w:color w:val="002060"/>
          <w:bdr w:val="none" w:sz="0" w:space="0" w:color="auto" w:frame="1"/>
        </w:rPr>
        <w:t xml:space="preserve">email teachers though Compass or ring to </w:t>
      </w:r>
      <w:proofErr w:type="spellStart"/>
      <w:r w:rsidR="00CA2716" w:rsidRPr="00056B73">
        <w:rPr>
          <w:rFonts w:asciiTheme="minorHAnsi" w:hAnsiTheme="minorHAnsi" w:cs="Arial"/>
          <w:color w:val="002060"/>
          <w:bdr w:val="none" w:sz="0" w:space="0" w:color="auto" w:frame="1"/>
        </w:rPr>
        <w:t>organise</w:t>
      </w:r>
      <w:proofErr w:type="spellEnd"/>
      <w:r w:rsidR="00CA2716" w:rsidRPr="00056B73">
        <w:rPr>
          <w:rFonts w:asciiTheme="minorHAnsi" w:hAnsiTheme="minorHAnsi" w:cs="Arial"/>
          <w:color w:val="002060"/>
          <w:bdr w:val="none" w:sz="0" w:space="0" w:color="auto" w:frame="1"/>
        </w:rPr>
        <w:t xml:space="preserve"> to borrow </w:t>
      </w:r>
      <w:proofErr w:type="spellStart"/>
      <w:r w:rsidR="00CA2716" w:rsidRPr="00056B73">
        <w:rPr>
          <w:rFonts w:asciiTheme="minorHAnsi" w:hAnsiTheme="minorHAnsi" w:cs="Arial"/>
          <w:color w:val="002060"/>
          <w:bdr w:val="none" w:sz="0" w:space="0" w:color="auto" w:frame="1"/>
        </w:rPr>
        <w:t>ipads</w:t>
      </w:r>
      <w:proofErr w:type="spellEnd"/>
      <w:r w:rsidR="00CA2716" w:rsidRPr="00056B73">
        <w:rPr>
          <w:rFonts w:asciiTheme="minorHAnsi" w:hAnsiTheme="minorHAnsi" w:cs="Arial"/>
          <w:color w:val="002060"/>
          <w:bdr w:val="none" w:sz="0" w:space="0" w:color="auto" w:frame="1"/>
        </w:rPr>
        <w:t>, readers or library books, sports equipment, art supplies or games</w:t>
      </w:r>
    </w:p>
    <w:p w14:paraId="08631003" w14:textId="0E6D3BB4" w:rsidR="007C7359" w:rsidRPr="00056B73" w:rsidRDefault="007C7359" w:rsidP="00056B73">
      <w:pPr>
        <w:pStyle w:val="font8"/>
        <w:spacing w:before="0" w:beforeAutospacing="0" w:after="0" w:afterAutospacing="0"/>
        <w:textAlignment w:val="baseline"/>
        <w:rPr>
          <w:rFonts w:asciiTheme="minorHAnsi" w:hAnsiTheme="minorHAnsi" w:cs="Arial"/>
          <w:color w:val="002060"/>
        </w:rPr>
      </w:pPr>
      <w:r w:rsidRPr="00056B73">
        <w:rPr>
          <w:rFonts w:asciiTheme="minorHAnsi" w:hAnsiTheme="minorHAnsi" w:cs="Arial"/>
          <w:color w:val="002060"/>
          <w:bdr w:val="none" w:sz="0" w:space="0" w:color="auto" w:frame="1"/>
        </w:rPr>
        <w:t xml:space="preserve">We will let you know when you can come in </w:t>
      </w:r>
      <w:r w:rsidR="00CA2716" w:rsidRPr="00056B73">
        <w:rPr>
          <w:rFonts w:asciiTheme="minorHAnsi" w:hAnsiTheme="minorHAnsi" w:cs="Arial"/>
          <w:color w:val="002060"/>
          <w:bdr w:val="none" w:sz="0" w:space="0" w:color="auto" w:frame="1"/>
        </w:rPr>
        <w:t>to pick up resources. This will be by appointment only and for collection in the foyer.</w:t>
      </w:r>
    </w:p>
    <w:p w14:paraId="5B6A036A" w14:textId="48B5CEDE" w:rsidR="007C7359" w:rsidRDefault="007C7359" w:rsidP="00056B73">
      <w:pPr>
        <w:pStyle w:val="font8"/>
        <w:spacing w:before="0" w:beforeAutospacing="0" w:after="0" w:afterAutospacing="0"/>
        <w:textAlignment w:val="baseline"/>
        <w:rPr>
          <w:rFonts w:ascii="Tahoma" w:hAnsi="Tahoma" w:cs="Arial"/>
          <w:color w:val="460B00"/>
        </w:rPr>
      </w:pPr>
      <w:r>
        <w:rPr>
          <w:rFonts w:ascii="Tahoma" w:hAnsi="Tahoma" w:cs="Arial"/>
          <w:color w:val="460B00"/>
        </w:rPr>
        <w:t> </w:t>
      </w:r>
    </w:p>
    <w:p w14:paraId="5CB3EB7D" w14:textId="425F8F96" w:rsidR="00CA2716" w:rsidRDefault="00CA2716" w:rsidP="00056B73">
      <w:pPr>
        <w:pStyle w:val="Heading6"/>
        <w:spacing w:before="0" w:beforeAutospacing="0" w:after="0" w:afterAutospacing="0"/>
        <w:textAlignment w:val="baseline"/>
        <w:rPr>
          <w:rStyle w:val="color19"/>
          <w:rFonts w:ascii="Arial" w:hAnsi="Arial" w:cs="Arial"/>
          <w:color w:val="007B9A"/>
          <w:sz w:val="30"/>
          <w:szCs w:val="30"/>
          <w:bdr w:val="none" w:sz="0" w:space="0" w:color="auto" w:frame="1"/>
        </w:rPr>
      </w:pPr>
      <w:r>
        <w:rPr>
          <w:rStyle w:val="color19"/>
          <w:rFonts w:ascii="Arial" w:hAnsi="Arial" w:cs="Arial"/>
          <w:color w:val="007B9A"/>
          <w:sz w:val="30"/>
          <w:szCs w:val="30"/>
          <w:bdr w:val="none" w:sz="0" w:space="0" w:color="auto" w:frame="1"/>
        </w:rPr>
        <w:t>Communication and Learning</w:t>
      </w:r>
    </w:p>
    <w:p w14:paraId="21B999B9" w14:textId="77777777" w:rsidR="00CA2716" w:rsidRPr="00056B73" w:rsidRDefault="00CA2716" w:rsidP="00056B73">
      <w:pPr>
        <w:pStyle w:val="font8"/>
        <w:spacing w:before="0" w:beforeAutospacing="0" w:after="0" w:afterAutospacing="0"/>
        <w:textAlignment w:val="baseline"/>
        <w:rPr>
          <w:rFonts w:asciiTheme="minorHAnsi" w:hAnsiTheme="minorHAnsi" w:cs="Arial"/>
          <w:color w:val="002060"/>
        </w:rPr>
      </w:pPr>
      <w:r w:rsidRPr="00056B73">
        <w:rPr>
          <w:rFonts w:asciiTheme="minorHAnsi" w:hAnsiTheme="minorHAnsi" w:cs="Arial"/>
          <w:color w:val="002060"/>
          <w:bdr w:val="none" w:sz="0" w:space="0" w:color="auto" w:frame="1"/>
        </w:rPr>
        <w:t>We will communicate with parents in the following ways:</w:t>
      </w:r>
    </w:p>
    <w:p w14:paraId="229D5074" w14:textId="77777777" w:rsidR="00CA2716" w:rsidRPr="00056B73" w:rsidRDefault="00CA2716" w:rsidP="00056B73">
      <w:pPr>
        <w:pStyle w:val="font8"/>
        <w:numPr>
          <w:ilvl w:val="0"/>
          <w:numId w:val="5"/>
        </w:numPr>
        <w:spacing w:before="0" w:beforeAutospacing="0" w:after="0" w:afterAutospacing="0"/>
        <w:ind w:left="0"/>
        <w:textAlignment w:val="baseline"/>
        <w:rPr>
          <w:rFonts w:asciiTheme="minorHAnsi" w:hAnsiTheme="minorHAnsi" w:cs="Arial"/>
          <w:color w:val="002060"/>
        </w:rPr>
      </w:pPr>
      <w:r w:rsidRPr="00056B73">
        <w:rPr>
          <w:rFonts w:asciiTheme="minorHAnsi" w:hAnsiTheme="minorHAnsi" w:cs="Arial"/>
          <w:color w:val="002060"/>
          <w:bdr w:val="none" w:sz="0" w:space="0" w:color="auto" w:frame="1"/>
        </w:rPr>
        <w:t>Phone call</w:t>
      </w:r>
    </w:p>
    <w:p w14:paraId="35AFDFC4" w14:textId="77777777" w:rsidR="00CA2716" w:rsidRPr="00056B73" w:rsidRDefault="00CA2716" w:rsidP="00056B73">
      <w:pPr>
        <w:pStyle w:val="font8"/>
        <w:numPr>
          <w:ilvl w:val="0"/>
          <w:numId w:val="5"/>
        </w:numPr>
        <w:spacing w:before="0" w:beforeAutospacing="0" w:after="0" w:afterAutospacing="0"/>
        <w:ind w:left="0"/>
        <w:textAlignment w:val="baseline"/>
        <w:rPr>
          <w:rFonts w:asciiTheme="minorHAnsi" w:hAnsiTheme="minorHAnsi" w:cs="Arial"/>
          <w:color w:val="002060"/>
        </w:rPr>
      </w:pPr>
      <w:r w:rsidRPr="00056B73">
        <w:rPr>
          <w:rFonts w:asciiTheme="minorHAnsi" w:hAnsiTheme="minorHAnsi"/>
          <w:color w:val="002060"/>
        </w:rPr>
        <w:t>The Compass Portal</w:t>
      </w:r>
    </w:p>
    <w:p w14:paraId="6F0BA153" w14:textId="77CAAF31" w:rsidR="00CA2716" w:rsidRPr="00056B73" w:rsidRDefault="00CA2716" w:rsidP="00056B73">
      <w:pPr>
        <w:pStyle w:val="font8"/>
        <w:numPr>
          <w:ilvl w:val="0"/>
          <w:numId w:val="5"/>
        </w:numPr>
        <w:spacing w:before="0" w:beforeAutospacing="0" w:after="0" w:afterAutospacing="0"/>
        <w:ind w:left="0"/>
        <w:textAlignment w:val="baseline"/>
        <w:rPr>
          <w:rFonts w:asciiTheme="minorHAnsi" w:hAnsiTheme="minorHAnsi" w:cs="Arial"/>
          <w:color w:val="002060"/>
        </w:rPr>
      </w:pPr>
      <w:r w:rsidRPr="00056B73">
        <w:rPr>
          <w:rFonts w:asciiTheme="minorHAnsi" w:hAnsiTheme="minorHAnsi" w:cs="Arial"/>
          <w:color w:val="002060"/>
          <w:bdr w:val="none" w:sz="0" w:space="0" w:color="auto" w:frame="1"/>
        </w:rPr>
        <w:t xml:space="preserve">Emails </w:t>
      </w:r>
    </w:p>
    <w:p w14:paraId="643654A6" w14:textId="77777777" w:rsidR="00CA2716" w:rsidRPr="00056B73" w:rsidRDefault="00CA2716" w:rsidP="00056B73">
      <w:pPr>
        <w:pStyle w:val="font8"/>
        <w:numPr>
          <w:ilvl w:val="0"/>
          <w:numId w:val="5"/>
        </w:numPr>
        <w:spacing w:before="0" w:beforeAutospacing="0" w:after="0" w:afterAutospacing="0"/>
        <w:ind w:left="0"/>
        <w:textAlignment w:val="baseline"/>
        <w:rPr>
          <w:rFonts w:asciiTheme="minorHAnsi" w:hAnsiTheme="minorHAnsi" w:cs="Arial"/>
          <w:color w:val="002060"/>
        </w:rPr>
      </w:pPr>
      <w:r w:rsidRPr="00056B73">
        <w:rPr>
          <w:rFonts w:asciiTheme="minorHAnsi" w:hAnsiTheme="minorHAnsi" w:cs="Arial"/>
          <w:color w:val="002060"/>
          <w:bdr w:val="none" w:sz="0" w:space="0" w:color="auto" w:frame="1"/>
        </w:rPr>
        <w:t>Letters</w:t>
      </w:r>
    </w:p>
    <w:p w14:paraId="1D7B1EE1" w14:textId="6F033927" w:rsidR="00CA2716" w:rsidRPr="00056B73" w:rsidRDefault="00CA2716" w:rsidP="00056B73">
      <w:pPr>
        <w:pStyle w:val="font8"/>
        <w:numPr>
          <w:ilvl w:val="0"/>
          <w:numId w:val="5"/>
        </w:numPr>
        <w:spacing w:before="0" w:beforeAutospacing="0" w:after="0" w:afterAutospacing="0"/>
        <w:ind w:left="0"/>
        <w:textAlignment w:val="baseline"/>
        <w:rPr>
          <w:rFonts w:asciiTheme="minorHAnsi" w:hAnsiTheme="minorHAnsi" w:cs="Arial"/>
          <w:color w:val="002060"/>
        </w:rPr>
      </w:pPr>
      <w:r w:rsidRPr="00056B73">
        <w:rPr>
          <w:rFonts w:asciiTheme="minorHAnsi" w:hAnsiTheme="minorHAnsi" w:cs="Arial"/>
          <w:color w:val="002060"/>
          <w:bdr w:val="none" w:sz="0" w:space="0" w:color="auto" w:frame="1"/>
        </w:rPr>
        <w:t>Posts on the </w:t>
      </w:r>
      <w:r w:rsidRPr="00056B73">
        <w:rPr>
          <w:rFonts w:asciiTheme="minorHAnsi" w:hAnsiTheme="minorHAnsi"/>
          <w:color w:val="002060"/>
        </w:rPr>
        <w:t xml:space="preserve">school </w:t>
      </w:r>
      <w:proofErr w:type="spellStart"/>
      <w:r w:rsidRPr="00056B73">
        <w:rPr>
          <w:rFonts w:asciiTheme="minorHAnsi" w:hAnsiTheme="minorHAnsi"/>
          <w:color w:val="002060"/>
        </w:rPr>
        <w:t>facebook</w:t>
      </w:r>
      <w:proofErr w:type="spellEnd"/>
      <w:r w:rsidRPr="00056B73">
        <w:rPr>
          <w:rFonts w:asciiTheme="minorHAnsi" w:hAnsiTheme="minorHAnsi"/>
          <w:color w:val="002060"/>
        </w:rPr>
        <w:t xml:space="preserve"> page</w:t>
      </w:r>
      <w:r w:rsidRPr="00056B73">
        <w:rPr>
          <w:rFonts w:asciiTheme="minorHAnsi" w:hAnsiTheme="minorHAnsi" w:cs="Arial"/>
          <w:color w:val="002060"/>
        </w:rPr>
        <w:t xml:space="preserve"> </w:t>
      </w:r>
    </w:p>
    <w:p w14:paraId="4D3D5401" w14:textId="6E0074DD" w:rsidR="00056B73" w:rsidRPr="00056B73" w:rsidRDefault="00CA2716" w:rsidP="00056B73">
      <w:pPr>
        <w:pStyle w:val="font8"/>
        <w:numPr>
          <w:ilvl w:val="0"/>
          <w:numId w:val="5"/>
        </w:numPr>
        <w:spacing w:before="0" w:beforeAutospacing="0" w:after="0" w:afterAutospacing="0"/>
        <w:ind w:left="0"/>
        <w:textAlignment w:val="baseline"/>
        <w:rPr>
          <w:rFonts w:asciiTheme="minorHAnsi" w:hAnsiTheme="minorHAnsi" w:cs="Arial"/>
          <w:color w:val="002060"/>
        </w:rPr>
      </w:pPr>
      <w:r w:rsidRPr="00056B73">
        <w:rPr>
          <w:rFonts w:asciiTheme="minorHAnsi" w:hAnsiTheme="minorHAnsi"/>
          <w:color w:val="002060"/>
        </w:rPr>
        <w:t xml:space="preserve">We will not be using </w:t>
      </w:r>
      <w:proofErr w:type="spellStart"/>
      <w:r w:rsidRPr="00056B73">
        <w:rPr>
          <w:rFonts w:asciiTheme="minorHAnsi" w:hAnsiTheme="minorHAnsi"/>
          <w:color w:val="002060"/>
        </w:rPr>
        <w:t>SeeSaw</w:t>
      </w:r>
      <w:proofErr w:type="spellEnd"/>
      <w:r w:rsidRPr="00056B73">
        <w:rPr>
          <w:rFonts w:asciiTheme="minorHAnsi" w:hAnsiTheme="minorHAnsi"/>
          <w:color w:val="002060"/>
        </w:rPr>
        <w:t>.</w:t>
      </w:r>
    </w:p>
    <w:p w14:paraId="63C5FA90" w14:textId="77777777" w:rsidR="00056B73" w:rsidRDefault="00056B73" w:rsidP="00056B73">
      <w:pPr>
        <w:pStyle w:val="font8"/>
        <w:spacing w:before="0" w:beforeAutospacing="0" w:after="0" w:afterAutospacing="0"/>
        <w:textAlignment w:val="baseline"/>
        <w:rPr>
          <w:rFonts w:asciiTheme="minorHAnsi" w:hAnsiTheme="minorHAnsi" w:cs="Arial"/>
          <w:color w:val="002060"/>
        </w:rPr>
      </w:pPr>
    </w:p>
    <w:p w14:paraId="7D5E003C" w14:textId="157C7CA1" w:rsidR="00CA2716" w:rsidRPr="00056B73" w:rsidRDefault="00CA2716" w:rsidP="00056B73">
      <w:pPr>
        <w:pStyle w:val="font8"/>
        <w:spacing w:before="0" w:beforeAutospacing="0" w:after="0" w:afterAutospacing="0"/>
        <w:textAlignment w:val="baseline"/>
        <w:rPr>
          <w:rFonts w:asciiTheme="minorHAnsi" w:hAnsiTheme="minorHAnsi" w:cs="Arial"/>
          <w:color w:val="002060"/>
        </w:rPr>
      </w:pPr>
      <w:r w:rsidRPr="00056B73">
        <w:rPr>
          <w:rFonts w:asciiTheme="minorHAnsi" w:hAnsiTheme="minorHAnsi" w:cs="Arial"/>
          <w:color w:val="002060"/>
          <w:bdr w:val="none" w:sz="0" w:space="0" w:color="auto" w:frame="1"/>
        </w:rPr>
        <w:lastRenderedPageBreak/>
        <w:t>At first we will communicate with students in the following way:</w:t>
      </w:r>
    </w:p>
    <w:p w14:paraId="63BABAE7" w14:textId="1F6BCB69" w:rsidR="00CA2716" w:rsidRPr="00056B73" w:rsidRDefault="00CA2716" w:rsidP="00056B73">
      <w:pPr>
        <w:pStyle w:val="font8"/>
        <w:numPr>
          <w:ilvl w:val="0"/>
          <w:numId w:val="4"/>
        </w:numPr>
        <w:spacing w:before="0" w:beforeAutospacing="0" w:after="0" w:afterAutospacing="0"/>
        <w:ind w:left="0"/>
        <w:textAlignment w:val="baseline"/>
        <w:rPr>
          <w:rFonts w:asciiTheme="minorHAnsi" w:hAnsiTheme="minorHAnsi" w:cs="Arial"/>
          <w:color w:val="002060"/>
        </w:rPr>
      </w:pPr>
      <w:r w:rsidRPr="00056B73">
        <w:rPr>
          <w:rFonts w:asciiTheme="minorHAnsi" w:hAnsiTheme="minorHAnsi" w:cs="Arial"/>
          <w:color w:val="002060"/>
        </w:rPr>
        <w:t xml:space="preserve">The </w:t>
      </w:r>
      <w:r w:rsidRPr="00056B73">
        <w:rPr>
          <w:rFonts w:asciiTheme="minorHAnsi" w:hAnsiTheme="minorHAnsi" w:cs="Arial"/>
          <w:color w:val="002060"/>
          <w:bdr w:val="none" w:sz="0" w:space="0" w:color="auto" w:frame="1"/>
        </w:rPr>
        <w:t xml:space="preserve">Compass Portal – the device they use will need to logged </w:t>
      </w:r>
      <w:r w:rsidR="00056B73">
        <w:rPr>
          <w:rFonts w:asciiTheme="minorHAnsi" w:hAnsiTheme="minorHAnsi" w:cs="Arial"/>
          <w:color w:val="002060"/>
          <w:bdr w:val="none" w:sz="0" w:space="0" w:color="auto" w:frame="1"/>
        </w:rPr>
        <w:t xml:space="preserve">on </w:t>
      </w:r>
      <w:r w:rsidRPr="00056B73">
        <w:rPr>
          <w:rFonts w:asciiTheme="minorHAnsi" w:hAnsiTheme="minorHAnsi" w:cs="Arial"/>
          <w:color w:val="002060"/>
          <w:bdr w:val="none" w:sz="0" w:space="0" w:color="auto" w:frame="1"/>
        </w:rPr>
        <w:t>by the parent as students do not have their own Compass logon</w:t>
      </w:r>
    </w:p>
    <w:p w14:paraId="0350EB55" w14:textId="0B710FF0" w:rsidR="00CA2716" w:rsidRPr="00056B73" w:rsidRDefault="00CA2716" w:rsidP="00056B73">
      <w:pPr>
        <w:pStyle w:val="font8"/>
        <w:numPr>
          <w:ilvl w:val="0"/>
          <w:numId w:val="4"/>
        </w:numPr>
        <w:spacing w:before="0" w:beforeAutospacing="0" w:after="0" w:afterAutospacing="0"/>
        <w:ind w:left="0"/>
        <w:textAlignment w:val="baseline"/>
        <w:rPr>
          <w:rFonts w:asciiTheme="minorHAnsi" w:hAnsiTheme="minorHAnsi" w:cs="Arial"/>
          <w:color w:val="002060"/>
        </w:rPr>
      </w:pPr>
      <w:r w:rsidRPr="00056B73">
        <w:rPr>
          <w:rFonts w:asciiTheme="minorHAnsi" w:hAnsiTheme="minorHAnsi" w:cs="Arial"/>
          <w:color w:val="002060"/>
        </w:rPr>
        <w:t>Students will be able to access learning Tasks in Compass. There is a link to email the teacher and a chat function. They will also be able to download and upload work</w:t>
      </w:r>
    </w:p>
    <w:p w14:paraId="0B7D265C" w14:textId="671456FD" w:rsidR="00CA2716" w:rsidRPr="00056B73" w:rsidRDefault="00CA2716" w:rsidP="00056B73">
      <w:pPr>
        <w:pStyle w:val="font8"/>
        <w:numPr>
          <w:ilvl w:val="0"/>
          <w:numId w:val="4"/>
        </w:numPr>
        <w:spacing w:before="0" w:beforeAutospacing="0" w:after="0" w:afterAutospacing="0"/>
        <w:ind w:left="0"/>
        <w:textAlignment w:val="baseline"/>
        <w:rPr>
          <w:rFonts w:asciiTheme="minorHAnsi" w:hAnsiTheme="minorHAnsi" w:cs="Arial"/>
          <w:color w:val="002060"/>
        </w:rPr>
      </w:pPr>
      <w:r w:rsidRPr="00056B73">
        <w:rPr>
          <w:rFonts w:asciiTheme="minorHAnsi" w:hAnsiTheme="minorHAnsi"/>
          <w:color w:val="002060"/>
        </w:rPr>
        <w:t xml:space="preserve">We will not be using </w:t>
      </w:r>
      <w:proofErr w:type="spellStart"/>
      <w:r w:rsidRPr="00056B73">
        <w:rPr>
          <w:rFonts w:asciiTheme="minorHAnsi" w:hAnsiTheme="minorHAnsi"/>
          <w:color w:val="002060"/>
        </w:rPr>
        <w:t>SeeSaw</w:t>
      </w:r>
      <w:proofErr w:type="spellEnd"/>
      <w:r w:rsidRPr="00056B73">
        <w:rPr>
          <w:rFonts w:asciiTheme="minorHAnsi" w:hAnsiTheme="minorHAnsi"/>
          <w:color w:val="002060"/>
        </w:rPr>
        <w:t>.</w:t>
      </w:r>
    </w:p>
    <w:p w14:paraId="125A1E86" w14:textId="5DE5DD00" w:rsidR="00CA2716" w:rsidRDefault="00CA2716" w:rsidP="00056B73">
      <w:pPr>
        <w:pStyle w:val="font8"/>
        <w:spacing w:before="0" w:beforeAutospacing="0" w:after="0" w:afterAutospacing="0"/>
        <w:textAlignment w:val="baseline"/>
        <w:rPr>
          <w:rFonts w:ascii="Tahoma" w:hAnsi="Tahoma" w:cs="Arial"/>
          <w:color w:val="460B00"/>
        </w:rPr>
      </w:pPr>
    </w:p>
    <w:p w14:paraId="565C3100" w14:textId="77777777" w:rsidR="00CA2716" w:rsidRDefault="00CA2716" w:rsidP="00056B73">
      <w:pPr>
        <w:pStyle w:val="font8"/>
        <w:spacing w:before="0" w:beforeAutospacing="0" w:after="0" w:afterAutospacing="0"/>
        <w:textAlignment w:val="baseline"/>
        <w:rPr>
          <w:rFonts w:ascii="Tahoma" w:hAnsi="Tahoma" w:cs="Arial"/>
          <w:color w:val="460B00"/>
        </w:rPr>
      </w:pPr>
    </w:p>
    <w:p w14:paraId="4549D005" w14:textId="01033A52" w:rsidR="00CA2716" w:rsidRPr="00056B73" w:rsidRDefault="00CA2716" w:rsidP="00056B73">
      <w:pPr>
        <w:pStyle w:val="font8"/>
        <w:spacing w:before="0" w:beforeAutospacing="0" w:after="0" w:afterAutospacing="0"/>
        <w:jc w:val="both"/>
        <w:textAlignment w:val="baseline"/>
        <w:rPr>
          <w:rFonts w:asciiTheme="minorHAnsi" w:hAnsiTheme="minorHAnsi" w:cs="Arial"/>
          <w:color w:val="002060"/>
        </w:rPr>
      </w:pPr>
      <w:r w:rsidRPr="00056B73">
        <w:rPr>
          <w:rFonts w:asciiTheme="minorHAnsi" w:hAnsiTheme="minorHAnsi" w:cs="Arial"/>
          <w:color w:val="002060"/>
        </w:rPr>
        <w:t>Students will be grouped into 3 learning teams and staff allocated to each group.</w:t>
      </w:r>
    </w:p>
    <w:p w14:paraId="068DF583" w14:textId="0DF7C63A" w:rsidR="00CA2716" w:rsidRPr="00056B73" w:rsidRDefault="00CA2716" w:rsidP="00056B73">
      <w:pPr>
        <w:jc w:val="both"/>
        <w:outlineLvl w:val="0"/>
        <w:rPr>
          <w:rFonts w:asciiTheme="minorHAnsi" w:hAnsiTheme="minorHAnsi" w:cstheme="minorHAnsi"/>
          <w:bCs/>
          <w:color w:val="002060"/>
          <w:kern w:val="36"/>
          <w:sz w:val="24"/>
          <w:szCs w:val="24"/>
        </w:rPr>
      </w:pPr>
      <w:r w:rsidRPr="00056B73">
        <w:rPr>
          <w:rFonts w:asciiTheme="minorHAnsi" w:hAnsiTheme="minorHAnsi" w:cstheme="minorHAnsi"/>
          <w:bCs/>
          <w:color w:val="002060"/>
          <w:kern w:val="36"/>
          <w:sz w:val="24"/>
          <w:szCs w:val="24"/>
        </w:rPr>
        <w:t>5/6 An</w:t>
      </w:r>
      <w:r w:rsidR="001D66CE" w:rsidRPr="00056B73">
        <w:rPr>
          <w:rFonts w:asciiTheme="minorHAnsi" w:hAnsiTheme="minorHAnsi" w:cstheme="minorHAnsi"/>
          <w:bCs/>
          <w:color w:val="002060"/>
          <w:kern w:val="36"/>
          <w:sz w:val="24"/>
          <w:szCs w:val="24"/>
        </w:rPr>
        <w:t>g</w:t>
      </w:r>
      <w:r w:rsidRPr="00056B73">
        <w:rPr>
          <w:rFonts w:asciiTheme="minorHAnsi" w:hAnsiTheme="minorHAnsi" w:cstheme="minorHAnsi"/>
          <w:bCs/>
          <w:color w:val="002060"/>
          <w:kern w:val="36"/>
          <w:sz w:val="24"/>
          <w:szCs w:val="24"/>
        </w:rPr>
        <w:t>ela Con Foo, Erin Keane , Paula Walsh</w:t>
      </w:r>
    </w:p>
    <w:p w14:paraId="0F10602F" w14:textId="2A7F0B6D" w:rsidR="00CA2716" w:rsidRPr="00056B73" w:rsidRDefault="00CA2716" w:rsidP="00056B73">
      <w:pPr>
        <w:jc w:val="both"/>
        <w:outlineLvl w:val="0"/>
        <w:rPr>
          <w:rFonts w:asciiTheme="minorHAnsi" w:hAnsiTheme="minorHAnsi" w:cstheme="minorHAnsi"/>
          <w:bCs/>
          <w:color w:val="002060"/>
          <w:kern w:val="36"/>
          <w:sz w:val="24"/>
          <w:szCs w:val="24"/>
        </w:rPr>
      </w:pPr>
      <w:r w:rsidRPr="00056B73">
        <w:rPr>
          <w:rFonts w:asciiTheme="minorHAnsi" w:hAnsiTheme="minorHAnsi" w:cstheme="minorHAnsi"/>
          <w:bCs/>
          <w:color w:val="002060"/>
          <w:kern w:val="36"/>
          <w:sz w:val="24"/>
          <w:szCs w:val="24"/>
        </w:rPr>
        <w:t>3/4 Leanne Jacques, Melinda Arbuckle, Bianca Smith</w:t>
      </w:r>
    </w:p>
    <w:p w14:paraId="0246AA65" w14:textId="378837E9" w:rsidR="00CA2716" w:rsidRPr="00056B73" w:rsidRDefault="00CA2716" w:rsidP="00056B73">
      <w:pPr>
        <w:jc w:val="both"/>
        <w:outlineLvl w:val="0"/>
        <w:rPr>
          <w:rFonts w:asciiTheme="minorHAnsi" w:hAnsiTheme="minorHAnsi" w:cstheme="minorHAnsi"/>
          <w:bCs/>
          <w:color w:val="002060"/>
          <w:kern w:val="36"/>
          <w:sz w:val="24"/>
          <w:szCs w:val="24"/>
        </w:rPr>
      </w:pPr>
      <w:r w:rsidRPr="00056B73">
        <w:rPr>
          <w:rFonts w:asciiTheme="minorHAnsi" w:hAnsiTheme="minorHAnsi" w:cstheme="minorHAnsi"/>
          <w:bCs/>
          <w:color w:val="002060"/>
          <w:kern w:val="36"/>
          <w:sz w:val="24"/>
          <w:szCs w:val="24"/>
        </w:rPr>
        <w:t xml:space="preserve">P/1/2 Stef Micallef, Shane Collins, Ben McDonald, Marg Ryan and Leanne </w:t>
      </w:r>
      <w:proofErr w:type="spellStart"/>
      <w:r w:rsidRPr="00056B73">
        <w:rPr>
          <w:rFonts w:asciiTheme="minorHAnsi" w:hAnsiTheme="minorHAnsi" w:cstheme="minorHAnsi"/>
          <w:bCs/>
          <w:color w:val="002060"/>
          <w:kern w:val="36"/>
          <w:sz w:val="24"/>
          <w:szCs w:val="24"/>
        </w:rPr>
        <w:t>Archdall</w:t>
      </w:r>
      <w:proofErr w:type="spellEnd"/>
    </w:p>
    <w:p w14:paraId="1DB6BD6E" w14:textId="77777777" w:rsidR="00CA2716" w:rsidRPr="00056B73" w:rsidRDefault="00CA2716" w:rsidP="00056B73">
      <w:pPr>
        <w:pStyle w:val="font8"/>
        <w:spacing w:before="0" w:beforeAutospacing="0" w:after="0" w:afterAutospacing="0"/>
        <w:jc w:val="both"/>
        <w:textAlignment w:val="baseline"/>
        <w:rPr>
          <w:rFonts w:asciiTheme="minorHAnsi" w:hAnsiTheme="minorHAnsi" w:cs="Arial"/>
          <w:color w:val="002060"/>
        </w:rPr>
      </w:pPr>
    </w:p>
    <w:p w14:paraId="62B67875" w14:textId="77777777" w:rsidR="00056B73" w:rsidRDefault="00CA2716" w:rsidP="00056B73">
      <w:pPr>
        <w:pStyle w:val="font8"/>
        <w:spacing w:before="0" w:beforeAutospacing="0" w:after="0" w:afterAutospacing="0"/>
        <w:jc w:val="both"/>
        <w:textAlignment w:val="baseline"/>
        <w:rPr>
          <w:rFonts w:asciiTheme="minorHAnsi" w:hAnsiTheme="minorHAnsi" w:cs="Arial"/>
          <w:color w:val="002060"/>
        </w:rPr>
      </w:pPr>
      <w:r w:rsidRPr="00056B73">
        <w:rPr>
          <w:rFonts w:asciiTheme="minorHAnsi" w:hAnsiTheme="minorHAnsi" w:cs="Arial"/>
          <w:color w:val="002060"/>
        </w:rPr>
        <w:t xml:space="preserve">For each learning team there will be one teacher available on Compass each day </w:t>
      </w:r>
      <w:r w:rsidR="001D66CE" w:rsidRPr="00056B73">
        <w:rPr>
          <w:rFonts w:asciiTheme="minorHAnsi" w:hAnsiTheme="minorHAnsi" w:cs="Arial"/>
          <w:color w:val="002060"/>
        </w:rPr>
        <w:t xml:space="preserve">from 9- 3 </w:t>
      </w:r>
      <w:r w:rsidRPr="00056B73">
        <w:rPr>
          <w:rFonts w:asciiTheme="minorHAnsi" w:hAnsiTheme="minorHAnsi" w:cs="Arial"/>
          <w:color w:val="002060"/>
        </w:rPr>
        <w:t>to communicate</w:t>
      </w:r>
      <w:r w:rsidR="001D66CE" w:rsidRPr="00056B73">
        <w:rPr>
          <w:rFonts w:asciiTheme="minorHAnsi" w:hAnsiTheme="minorHAnsi" w:cs="Arial"/>
          <w:color w:val="002060"/>
        </w:rPr>
        <w:t xml:space="preserve"> and support student learning</w:t>
      </w:r>
      <w:r w:rsidRPr="00056B73">
        <w:rPr>
          <w:rFonts w:asciiTheme="minorHAnsi" w:hAnsiTheme="minorHAnsi" w:cs="Arial"/>
          <w:color w:val="002060"/>
        </w:rPr>
        <w:t xml:space="preserve">. </w:t>
      </w:r>
    </w:p>
    <w:p w14:paraId="29A982A4" w14:textId="05673059" w:rsidR="00CA2716" w:rsidRPr="00056B73" w:rsidRDefault="00CA2716" w:rsidP="00056B73">
      <w:pPr>
        <w:pStyle w:val="font8"/>
        <w:spacing w:before="0" w:beforeAutospacing="0" w:after="0" w:afterAutospacing="0"/>
        <w:jc w:val="both"/>
        <w:textAlignment w:val="baseline"/>
        <w:rPr>
          <w:rFonts w:asciiTheme="minorHAnsi" w:hAnsiTheme="minorHAnsi"/>
          <w:color w:val="002060"/>
        </w:rPr>
      </w:pPr>
      <w:r w:rsidRPr="00056B73">
        <w:rPr>
          <w:rFonts w:asciiTheme="minorHAnsi" w:hAnsiTheme="minorHAnsi" w:cs="Arial"/>
          <w:color w:val="002060"/>
        </w:rPr>
        <w:t xml:space="preserve">The other teacher and Education Support staff will be </w:t>
      </w:r>
      <w:r w:rsidRPr="00056B73">
        <w:rPr>
          <w:rFonts w:asciiTheme="minorHAnsi" w:hAnsiTheme="minorHAnsi"/>
          <w:color w:val="002060"/>
        </w:rPr>
        <w:t>following up any students who need personal support, planning, preparing resource packs for pickup and learning themselves</w:t>
      </w:r>
      <w:r w:rsidR="001D66CE" w:rsidRPr="00056B73">
        <w:rPr>
          <w:rFonts w:asciiTheme="minorHAnsi" w:hAnsiTheme="minorHAnsi"/>
          <w:color w:val="002060"/>
        </w:rPr>
        <w:t>, communicating with parents and supervising any students at school</w:t>
      </w:r>
    </w:p>
    <w:p w14:paraId="2044DEA0" w14:textId="17264E15" w:rsidR="00CA2716" w:rsidRPr="00056B73" w:rsidRDefault="00CA2716" w:rsidP="00056B73">
      <w:pPr>
        <w:pStyle w:val="font8"/>
        <w:spacing w:before="0" w:beforeAutospacing="0" w:after="0" w:afterAutospacing="0"/>
        <w:jc w:val="both"/>
        <w:textAlignment w:val="baseline"/>
        <w:rPr>
          <w:rFonts w:asciiTheme="minorHAnsi" w:hAnsiTheme="minorHAnsi" w:cs="Arial"/>
          <w:color w:val="002060"/>
        </w:rPr>
      </w:pPr>
      <w:r w:rsidRPr="00056B73">
        <w:rPr>
          <w:rFonts w:asciiTheme="minorHAnsi" w:hAnsiTheme="minorHAnsi" w:cs="Arial"/>
          <w:color w:val="002060"/>
        </w:rPr>
        <w:t>As the term continues we will get into a rhythm and learn new ways of engaging and learning. We will explore, make mistakes and find what works best. We have some exciting ideas but need time to work things out and get them underway. Let</w:t>
      </w:r>
      <w:r w:rsidR="001D66CE" w:rsidRPr="00056B73">
        <w:rPr>
          <w:rFonts w:asciiTheme="minorHAnsi" w:hAnsiTheme="minorHAnsi" w:cs="Arial"/>
          <w:color w:val="002060"/>
        </w:rPr>
        <w:t>’</w:t>
      </w:r>
      <w:r w:rsidRPr="00056B73">
        <w:rPr>
          <w:rFonts w:asciiTheme="minorHAnsi" w:hAnsiTheme="minorHAnsi" w:cs="Arial"/>
          <w:color w:val="002060"/>
        </w:rPr>
        <w:t>s stick to the above guidelines to start the term off.</w:t>
      </w:r>
    </w:p>
    <w:p w14:paraId="5245E16C" w14:textId="77777777" w:rsidR="00CA2716" w:rsidRPr="00056B73" w:rsidRDefault="00CA2716" w:rsidP="00056B73">
      <w:pPr>
        <w:pStyle w:val="font8"/>
        <w:spacing w:before="0" w:beforeAutospacing="0" w:after="0" w:afterAutospacing="0"/>
        <w:jc w:val="both"/>
        <w:textAlignment w:val="baseline"/>
        <w:rPr>
          <w:rStyle w:val="wixguard"/>
          <w:rFonts w:asciiTheme="minorHAnsi" w:hAnsiTheme="minorHAnsi" w:cs="Arial"/>
          <w:color w:val="002060"/>
          <w:bdr w:val="none" w:sz="0" w:space="0" w:color="auto" w:frame="1"/>
        </w:rPr>
      </w:pPr>
    </w:p>
    <w:p w14:paraId="28CDFC1A" w14:textId="6BE88512" w:rsidR="00CA2716" w:rsidRPr="00056B73" w:rsidRDefault="00CA2716" w:rsidP="00056B73">
      <w:pPr>
        <w:pStyle w:val="font8"/>
        <w:spacing w:before="0" w:beforeAutospacing="0" w:after="0" w:afterAutospacing="0"/>
        <w:jc w:val="both"/>
        <w:textAlignment w:val="baseline"/>
        <w:rPr>
          <w:rFonts w:asciiTheme="minorHAnsi" w:hAnsiTheme="minorHAnsi" w:cs="Arial"/>
          <w:color w:val="002060"/>
        </w:rPr>
      </w:pPr>
      <w:r w:rsidRPr="00056B73">
        <w:rPr>
          <w:rFonts w:asciiTheme="minorHAnsi" w:hAnsiTheme="minorHAnsi"/>
          <w:color w:val="002060"/>
        </w:rPr>
        <w:t>Because we will be learning online the privacy of students, families and staff and the importance of being good digital citizens are priorities. Calls from staff if they are at home will show No Caller ID</w:t>
      </w:r>
    </w:p>
    <w:p w14:paraId="014D3BEE" w14:textId="700CD492" w:rsidR="00CA2716" w:rsidRPr="00056B73" w:rsidRDefault="00CA2716" w:rsidP="00056B73">
      <w:pPr>
        <w:pStyle w:val="font8"/>
        <w:spacing w:before="0" w:beforeAutospacing="0" w:after="0" w:afterAutospacing="0"/>
        <w:jc w:val="both"/>
        <w:textAlignment w:val="baseline"/>
        <w:rPr>
          <w:rFonts w:asciiTheme="minorHAnsi" w:hAnsiTheme="minorHAnsi" w:cs="Arial"/>
          <w:color w:val="002060"/>
        </w:rPr>
      </w:pPr>
      <w:r w:rsidRPr="00056B73">
        <w:rPr>
          <w:rFonts w:asciiTheme="minorHAnsi" w:hAnsiTheme="minorHAnsi" w:cs="Arial"/>
          <w:color w:val="002060"/>
          <w:bdr w:val="none" w:sz="0" w:space="0" w:color="auto" w:frame="1"/>
        </w:rPr>
        <w:t>Staff have families too and will only respond to electronic communications during normal business hours, 8.30am – 4pm, from April 15th.</w:t>
      </w:r>
    </w:p>
    <w:p w14:paraId="317659AB" w14:textId="3460E50E" w:rsidR="007C7359" w:rsidRPr="00056B73" w:rsidRDefault="00CA2716" w:rsidP="00056B73">
      <w:pPr>
        <w:pStyle w:val="font8"/>
        <w:spacing w:before="0" w:beforeAutospacing="0" w:after="0" w:afterAutospacing="0"/>
        <w:jc w:val="both"/>
        <w:textAlignment w:val="baseline"/>
        <w:rPr>
          <w:rFonts w:asciiTheme="minorHAnsi" w:hAnsiTheme="minorHAnsi" w:cs="Arial"/>
          <w:color w:val="002060"/>
        </w:rPr>
      </w:pPr>
      <w:r w:rsidRPr="00056B73">
        <w:rPr>
          <w:rStyle w:val="wixguard"/>
          <w:rFonts w:asciiTheme="minorHAnsi" w:hAnsiTheme="minorHAnsi" w:cs="Arial"/>
          <w:color w:val="002060"/>
          <w:bdr w:val="none" w:sz="0" w:space="0" w:color="auto" w:frame="1"/>
        </w:rPr>
        <w:t>​</w:t>
      </w:r>
    </w:p>
    <w:p w14:paraId="245ACDFD" w14:textId="77777777" w:rsidR="007C7359" w:rsidRDefault="007C7359" w:rsidP="00056B73">
      <w:pPr>
        <w:pStyle w:val="Heading6"/>
        <w:spacing w:before="0" w:beforeAutospacing="0" w:after="0" w:afterAutospacing="0"/>
        <w:textAlignment w:val="baseline"/>
        <w:rPr>
          <w:rFonts w:ascii="Arial" w:hAnsi="Arial" w:cs="Arial"/>
          <w:color w:val="460B00"/>
          <w:sz w:val="30"/>
          <w:szCs w:val="30"/>
        </w:rPr>
      </w:pPr>
      <w:r>
        <w:rPr>
          <w:rStyle w:val="color19"/>
          <w:rFonts w:ascii="Arial" w:hAnsi="Arial" w:cs="Arial"/>
          <w:color w:val="007B9A"/>
          <w:sz w:val="30"/>
          <w:szCs w:val="30"/>
          <w:bdr w:val="none" w:sz="0" w:space="0" w:color="auto" w:frame="1"/>
        </w:rPr>
        <w:t>Suggested daily learning guide</w:t>
      </w:r>
    </w:p>
    <w:p w14:paraId="4A9D26B8" w14:textId="6009EF60" w:rsidR="007C7359" w:rsidRPr="00056B73" w:rsidRDefault="007C7359" w:rsidP="00056B73">
      <w:pPr>
        <w:pStyle w:val="font8"/>
        <w:spacing w:before="0" w:beforeAutospacing="0" w:after="0" w:afterAutospacing="0"/>
        <w:textAlignment w:val="baseline"/>
        <w:rPr>
          <w:rFonts w:asciiTheme="minorHAnsi" w:hAnsiTheme="minorHAnsi" w:cs="Arial"/>
          <w:color w:val="002060"/>
        </w:rPr>
      </w:pPr>
      <w:r w:rsidRPr="00056B73">
        <w:rPr>
          <w:rFonts w:asciiTheme="minorHAnsi" w:hAnsiTheme="minorHAnsi" w:cs="Arial"/>
          <w:color w:val="002060"/>
          <w:bdr w:val="none" w:sz="0" w:space="0" w:color="auto" w:frame="1"/>
        </w:rPr>
        <w:t xml:space="preserve">Every family is different and every family has their own routines. It’s up to </w:t>
      </w:r>
      <w:r w:rsidR="00C7746B">
        <w:rPr>
          <w:rFonts w:asciiTheme="minorHAnsi" w:hAnsiTheme="minorHAnsi" w:cs="Arial"/>
          <w:color w:val="002060"/>
          <w:bdr w:val="none" w:sz="0" w:space="0" w:color="auto" w:frame="1"/>
        </w:rPr>
        <w:t>students</w:t>
      </w:r>
      <w:r w:rsidRPr="00056B73">
        <w:rPr>
          <w:rFonts w:asciiTheme="minorHAnsi" w:hAnsiTheme="minorHAnsi" w:cs="Arial"/>
          <w:color w:val="002060"/>
          <w:bdr w:val="none" w:sz="0" w:space="0" w:color="auto" w:frame="1"/>
        </w:rPr>
        <w:t xml:space="preserve"> and </w:t>
      </w:r>
      <w:r w:rsidR="00C7746B">
        <w:rPr>
          <w:rFonts w:asciiTheme="minorHAnsi" w:hAnsiTheme="minorHAnsi" w:cs="Arial"/>
          <w:color w:val="002060"/>
          <w:bdr w:val="none" w:sz="0" w:space="0" w:color="auto" w:frame="1"/>
        </w:rPr>
        <w:t xml:space="preserve"> </w:t>
      </w:r>
      <w:r w:rsidRPr="00056B73">
        <w:rPr>
          <w:rFonts w:asciiTheme="minorHAnsi" w:hAnsiTheme="minorHAnsi" w:cs="Arial"/>
          <w:color w:val="002060"/>
          <w:bdr w:val="none" w:sz="0" w:space="0" w:color="auto" w:frame="1"/>
        </w:rPr>
        <w:t xml:space="preserve">parents how you manage </w:t>
      </w:r>
      <w:r w:rsidR="00C7746B">
        <w:rPr>
          <w:rFonts w:asciiTheme="minorHAnsi" w:hAnsiTheme="minorHAnsi" w:cs="Arial"/>
          <w:color w:val="002060"/>
          <w:bdr w:val="none" w:sz="0" w:space="0" w:color="auto" w:frame="1"/>
        </w:rPr>
        <w:t>the</w:t>
      </w:r>
      <w:bookmarkStart w:id="0" w:name="_GoBack"/>
      <w:bookmarkEnd w:id="0"/>
      <w:r w:rsidRPr="00056B73">
        <w:rPr>
          <w:rFonts w:asciiTheme="minorHAnsi" w:hAnsiTheme="minorHAnsi" w:cs="Arial"/>
          <w:color w:val="002060"/>
          <w:bdr w:val="none" w:sz="0" w:space="0" w:color="auto" w:frame="1"/>
        </w:rPr>
        <w:t xml:space="preserve"> learning day. The goal is to set up a regular routine, so that everyone knows what is going to happen each day. Here are our suggestions:</w:t>
      </w:r>
    </w:p>
    <w:p w14:paraId="09E34973" w14:textId="77777777" w:rsidR="007C7359" w:rsidRPr="00056B73" w:rsidRDefault="007C7359" w:rsidP="00056B73">
      <w:pPr>
        <w:pStyle w:val="font8"/>
        <w:numPr>
          <w:ilvl w:val="0"/>
          <w:numId w:val="3"/>
        </w:numPr>
        <w:spacing w:before="0" w:beforeAutospacing="0" w:after="0" w:afterAutospacing="0"/>
        <w:ind w:left="0"/>
        <w:textAlignment w:val="baseline"/>
        <w:rPr>
          <w:rFonts w:asciiTheme="minorHAnsi" w:hAnsiTheme="minorHAnsi" w:cs="Arial"/>
          <w:color w:val="002060"/>
        </w:rPr>
      </w:pPr>
      <w:r w:rsidRPr="00056B73">
        <w:rPr>
          <w:rFonts w:asciiTheme="minorHAnsi" w:hAnsiTheme="minorHAnsi" w:cs="Arial"/>
          <w:color w:val="002060"/>
          <w:bdr w:val="none" w:sz="0" w:space="0" w:color="auto" w:frame="1"/>
        </w:rPr>
        <w:t>Set up a comfortable learning area on a table or a desk in a common area of your house. Make sure you have plenty of light to see what you are doing.</w:t>
      </w:r>
    </w:p>
    <w:p w14:paraId="6F8563C4" w14:textId="77777777" w:rsidR="007C7359" w:rsidRPr="00056B73" w:rsidRDefault="007C7359" w:rsidP="00056B73">
      <w:pPr>
        <w:pStyle w:val="font8"/>
        <w:numPr>
          <w:ilvl w:val="0"/>
          <w:numId w:val="3"/>
        </w:numPr>
        <w:spacing w:before="0" w:beforeAutospacing="0" w:after="0" w:afterAutospacing="0"/>
        <w:ind w:left="0"/>
        <w:textAlignment w:val="baseline"/>
        <w:rPr>
          <w:rFonts w:asciiTheme="minorHAnsi" w:hAnsiTheme="minorHAnsi" w:cs="Arial"/>
          <w:color w:val="002060"/>
        </w:rPr>
      </w:pPr>
      <w:r w:rsidRPr="00056B73">
        <w:rPr>
          <w:rFonts w:asciiTheme="minorHAnsi" w:hAnsiTheme="minorHAnsi" w:cs="Arial"/>
          <w:color w:val="002060"/>
          <w:bdr w:val="none" w:sz="0" w:space="0" w:color="auto" w:frame="1"/>
        </w:rPr>
        <w:t>Have a set wake up time, e.g. 8.00am. Eat a nice breakfast, go outside for a bit of a play if you can and avoid technology. Chat about your plans for the day.</w:t>
      </w:r>
    </w:p>
    <w:p w14:paraId="6B514FBC" w14:textId="77777777" w:rsidR="007C7359" w:rsidRPr="00056B73" w:rsidRDefault="007C7359" w:rsidP="00056B73">
      <w:pPr>
        <w:pStyle w:val="font8"/>
        <w:numPr>
          <w:ilvl w:val="0"/>
          <w:numId w:val="3"/>
        </w:numPr>
        <w:spacing w:before="0" w:beforeAutospacing="0" w:after="0" w:afterAutospacing="0"/>
        <w:ind w:left="0"/>
        <w:textAlignment w:val="baseline"/>
        <w:rPr>
          <w:rFonts w:asciiTheme="minorHAnsi" w:hAnsiTheme="minorHAnsi" w:cs="Arial"/>
          <w:color w:val="002060"/>
        </w:rPr>
      </w:pPr>
      <w:r w:rsidRPr="00056B73">
        <w:rPr>
          <w:rFonts w:asciiTheme="minorHAnsi" w:hAnsiTheme="minorHAnsi" w:cs="Arial"/>
          <w:color w:val="002060"/>
          <w:bdr w:val="none" w:sz="0" w:space="0" w:color="auto" w:frame="1"/>
        </w:rPr>
        <w:t>Aim for two or three learning blocks per day. For example, 9am to 10am, 2.00pm to 3.00pm.</w:t>
      </w:r>
    </w:p>
    <w:p w14:paraId="296CD11D" w14:textId="77777777" w:rsidR="007C7359" w:rsidRPr="00056B73" w:rsidRDefault="007C7359" w:rsidP="00056B73">
      <w:pPr>
        <w:pStyle w:val="font8"/>
        <w:numPr>
          <w:ilvl w:val="0"/>
          <w:numId w:val="3"/>
        </w:numPr>
        <w:spacing w:before="0" w:beforeAutospacing="0" w:after="0" w:afterAutospacing="0"/>
        <w:ind w:left="0"/>
        <w:textAlignment w:val="baseline"/>
        <w:rPr>
          <w:rFonts w:asciiTheme="minorHAnsi" w:hAnsiTheme="minorHAnsi" w:cs="Arial"/>
          <w:color w:val="002060"/>
        </w:rPr>
      </w:pPr>
      <w:r w:rsidRPr="00056B73">
        <w:rPr>
          <w:rFonts w:asciiTheme="minorHAnsi" w:hAnsiTheme="minorHAnsi" w:cs="Arial"/>
          <w:color w:val="002060"/>
          <w:bdr w:val="none" w:sz="0" w:space="0" w:color="auto" w:frame="1"/>
        </w:rPr>
        <w:t>During the learning blocks, complete work in your Learning Pack or do some online learning. Technology should only be used for learning during this time.</w:t>
      </w:r>
    </w:p>
    <w:p w14:paraId="4E9F1C14" w14:textId="77777777" w:rsidR="007C7359" w:rsidRPr="0002623A" w:rsidRDefault="007C7359" w:rsidP="00056B73">
      <w:pPr>
        <w:pStyle w:val="font8"/>
        <w:numPr>
          <w:ilvl w:val="0"/>
          <w:numId w:val="3"/>
        </w:numPr>
        <w:spacing w:before="0" w:beforeAutospacing="0" w:after="0" w:afterAutospacing="0"/>
        <w:ind w:left="0"/>
        <w:textAlignment w:val="baseline"/>
        <w:rPr>
          <w:rFonts w:asciiTheme="minorHAnsi" w:hAnsiTheme="minorHAnsi" w:cs="Arial"/>
          <w:color w:val="002060"/>
        </w:rPr>
      </w:pPr>
      <w:r w:rsidRPr="00056B73">
        <w:rPr>
          <w:rFonts w:asciiTheme="minorHAnsi" w:hAnsiTheme="minorHAnsi" w:cs="Arial"/>
          <w:color w:val="002060"/>
          <w:bdr w:val="none" w:sz="0" w:space="0" w:color="auto" w:frame="1"/>
        </w:rPr>
        <w:t>In between learning blocks, do physical activity, have play time, creative time or do helpful jobs around the house for mum or dad. Go outside, do craft, draw, play Lego,</w:t>
      </w:r>
      <w:r w:rsidRPr="00056B73">
        <w:rPr>
          <w:rFonts w:ascii="Tahoma" w:hAnsi="Tahoma" w:cs="Arial"/>
          <w:color w:val="002060"/>
          <w:bdr w:val="none" w:sz="0" w:space="0" w:color="auto" w:frame="1"/>
        </w:rPr>
        <w:t xml:space="preserve"> </w:t>
      </w:r>
      <w:r w:rsidRPr="0002623A">
        <w:rPr>
          <w:rFonts w:asciiTheme="minorHAnsi" w:hAnsiTheme="minorHAnsi" w:cs="Arial"/>
          <w:color w:val="002060"/>
          <w:bdr w:val="none" w:sz="0" w:space="0" w:color="auto" w:frame="1"/>
        </w:rPr>
        <w:t>play board games. Bake, sing, dance, make movies. Use playdough, work in the garden, cook, design and build something. It’s up to you!</w:t>
      </w:r>
    </w:p>
    <w:p w14:paraId="4904FD3D" w14:textId="77777777" w:rsidR="007C7359" w:rsidRPr="0002623A" w:rsidRDefault="007C7359" w:rsidP="00056B73">
      <w:pPr>
        <w:pStyle w:val="font8"/>
        <w:numPr>
          <w:ilvl w:val="0"/>
          <w:numId w:val="3"/>
        </w:numPr>
        <w:spacing w:before="0" w:beforeAutospacing="0" w:after="0" w:afterAutospacing="0"/>
        <w:ind w:left="0"/>
        <w:textAlignment w:val="baseline"/>
        <w:rPr>
          <w:rFonts w:asciiTheme="minorHAnsi" w:hAnsiTheme="minorHAnsi" w:cs="Arial"/>
          <w:color w:val="002060"/>
        </w:rPr>
      </w:pPr>
      <w:r w:rsidRPr="0002623A">
        <w:rPr>
          <w:rFonts w:asciiTheme="minorHAnsi" w:hAnsiTheme="minorHAnsi" w:cs="Arial"/>
          <w:color w:val="002060"/>
          <w:bdr w:val="none" w:sz="0" w:space="0" w:color="auto" w:frame="1"/>
        </w:rPr>
        <w:lastRenderedPageBreak/>
        <w:t>Eat well and enjoy your meals together as a family.</w:t>
      </w:r>
    </w:p>
    <w:p w14:paraId="5F73DC0F" w14:textId="77777777" w:rsidR="007C7359" w:rsidRPr="0002623A" w:rsidRDefault="007C7359" w:rsidP="00056B73">
      <w:pPr>
        <w:pStyle w:val="font8"/>
        <w:numPr>
          <w:ilvl w:val="0"/>
          <w:numId w:val="3"/>
        </w:numPr>
        <w:spacing w:before="0" w:beforeAutospacing="0" w:after="0" w:afterAutospacing="0"/>
        <w:ind w:left="0"/>
        <w:textAlignment w:val="baseline"/>
        <w:rPr>
          <w:rFonts w:asciiTheme="minorHAnsi" w:hAnsiTheme="minorHAnsi" w:cs="Arial"/>
          <w:color w:val="002060"/>
        </w:rPr>
      </w:pPr>
      <w:r w:rsidRPr="0002623A">
        <w:rPr>
          <w:rFonts w:asciiTheme="minorHAnsi" w:hAnsiTheme="minorHAnsi" w:cs="Arial"/>
          <w:color w:val="002060"/>
          <w:bdr w:val="none" w:sz="0" w:space="0" w:color="auto" w:frame="1"/>
        </w:rPr>
        <w:t>Read to a parent or a sibling once a day.</w:t>
      </w:r>
    </w:p>
    <w:p w14:paraId="7ACE0F8D" w14:textId="77777777" w:rsidR="007C7359" w:rsidRPr="0002623A" w:rsidRDefault="007C7359" w:rsidP="00056B73">
      <w:pPr>
        <w:pStyle w:val="font8"/>
        <w:numPr>
          <w:ilvl w:val="0"/>
          <w:numId w:val="3"/>
        </w:numPr>
        <w:spacing w:before="0" w:beforeAutospacing="0" w:after="0" w:afterAutospacing="0"/>
        <w:ind w:left="0"/>
        <w:textAlignment w:val="baseline"/>
        <w:rPr>
          <w:rFonts w:asciiTheme="minorHAnsi" w:hAnsiTheme="minorHAnsi" w:cs="Arial"/>
          <w:color w:val="002060"/>
        </w:rPr>
      </w:pPr>
      <w:r w:rsidRPr="0002623A">
        <w:rPr>
          <w:rFonts w:asciiTheme="minorHAnsi" w:hAnsiTheme="minorHAnsi" w:cs="Arial"/>
          <w:color w:val="002060"/>
          <w:bdr w:val="none" w:sz="0" w:space="0" w:color="auto" w:frame="1"/>
        </w:rPr>
        <w:t>If you play video games, use the internet or watch TV, agree on set times per day. Be cyber-safe and only use technology in sight of your parents or guardians.</w:t>
      </w:r>
    </w:p>
    <w:p w14:paraId="4E3787D6" w14:textId="77777777" w:rsidR="007C7359" w:rsidRDefault="007C7359" w:rsidP="00056B73">
      <w:pPr>
        <w:pStyle w:val="font8"/>
        <w:spacing w:before="0" w:beforeAutospacing="0" w:after="0" w:afterAutospacing="0"/>
        <w:textAlignment w:val="baseline"/>
        <w:rPr>
          <w:rFonts w:ascii="Tahoma" w:hAnsi="Tahoma" w:cs="Arial"/>
          <w:color w:val="460B00"/>
        </w:rPr>
      </w:pPr>
      <w:r>
        <w:rPr>
          <w:rFonts w:ascii="Tahoma" w:hAnsi="Tahoma" w:cs="Arial"/>
          <w:color w:val="460B00"/>
        </w:rPr>
        <w:t> </w:t>
      </w:r>
    </w:p>
    <w:p w14:paraId="0E9A9B71" w14:textId="77777777" w:rsidR="007C7359" w:rsidRDefault="007C7359" w:rsidP="00056B73">
      <w:pPr>
        <w:pStyle w:val="font8"/>
        <w:spacing w:before="0" w:beforeAutospacing="0" w:after="0" w:afterAutospacing="0"/>
        <w:textAlignment w:val="baseline"/>
        <w:rPr>
          <w:rFonts w:ascii="Tahoma" w:hAnsi="Tahoma" w:cs="Arial"/>
          <w:color w:val="460B00"/>
        </w:rPr>
      </w:pPr>
      <w:r>
        <w:rPr>
          <w:rFonts w:ascii="Tahoma" w:hAnsi="Tahoma" w:cs="Arial"/>
          <w:color w:val="460B00"/>
        </w:rPr>
        <w:t> </w:t>
      </w:r>
    </w:p>
    <w:p w14:paraId="5C49F127" w14:textId="77777777" w:rsidR="007C7359" w:rsidRDefault="007C7359" w:rsidP="00056B73">
      <w:pPr>
        <w:pStyle w:val="Heading6"/>
        <w:spacing w:before="0" w:beforeAutospacing="0" w:after="0" w:afterAutospacing="0"/>
        <w:textAlignment w:val="baseline"/>
        <w:rPr>
          <w:rFonts w:ascii="Arial" w:hAnsi="Arial" w:cs="Arial"/>
          <w:color w:val="460B00"/>
          <w:sz w:val="30"/>
          <w:szCs w:val="30"/>
        </w:rPr>
      </w:pPr>
      <w:r>
        <w:rPr>
          <w:rStyle w:val="color19"/>
          <w:rFonts w:ascii="Arial" w:hAnsi="Arial" w:cs="Arial"/>
          <w:color w:val="007B9A"/>
          <w:sz w:val="30"/>
          <w:szCs w:val="30"/>
          <w:bdr w:val="none" w:sz="0" w:space="0" w:color="auto" w:frame="1"/>
        </w:rPr>
        <w:t>Health and Wellbeing Support</w:t>
      </w:r>
    </w:p>
    <w:p w14:paraId="1BB5515E" w14:textId="55AD940E" w:rsidR="007C7359" w:rsidRPr="0002623A" w:rsidRDefault="001D66CE" w:rsidP="00056B73">
      <w:pPr>
        <w:pStyle w:val="font8"/>
        <w:spacing w:before="0" w:beforeAutospacing="0" w:after="0" w:afterAutospacing="0"/>
        <w:textAlignment w:val="baseline"/>
        <w:rPr>
          <w:rFonts w:asciiTheme="minorHAnsi" w:hAnsiTheme="minorHAnsi" w:cs="Arial"/>
          <w:color w:val="460B00"/>
          <w:bdr w:val="none" w:sz="0" w:space="0" w:color="auto" w:frame="1"/>
        </w:rPr>
      </w:pPr>
      <w:r w:rsidRPr="0002623A">
        <w:rPr>
          <w:rFonts w:asciiTheme="minorHAnsi" w:hAnsiTheme="minorHAnsi" w:cs="Arial"/>
          <w:color w:val="002060"/>
          <w:bdr w:val="none" w:sz="0" w:space="0" w:color="auto" w:frame="1"/>
        </w:rPr>
        <w:t xml:space="preserve">Parents can email </w:t>
      </w:r>
      <w:hyperlink r:id="rId5" w:history="1">
        <w:r w:rsidRPr="0002623A">
          <w:rPr>
            <w:rStyle w:val="Hyperlink"/>
            <w:rFonts w:asciiTheme="minorHAnsi" w:hAnsiTheme="minorHAnsi" w:cs="Arial"/>
            <w:bdr w:val="none" w:sz="0" w:space="0" w:color="auto" w:frame="1"/>
          </w:rPr>
          <w:t>st.leonards.ps@edumail.vic.gov.au</w:t>
        </w:r>
      </w:hyperlink>
      <w:r w:rsidRPr="0002623A">
        <w:rPr>
          <w:rFonts w:asciiTheme="minorHAnsi" w:hAnsiTheme="minorHAnsi" w:cs="Arial"/>
          <w:color w:val="460B00"/>
          <w:bdr w:val="none" w:sz="0" w:space="0" w:color="auto" w:frame="1"/>
        </w:rPr>
        <w:t xml:space="preserve"> </w:t>
      </w:r>
      <w:r w:rsidR="007C7359" w:rsidRPr="0002623A">
        <w:rPr>
          <w:rFonts w:asciiTheme="minorHAnsi" w:hAnsiTheme="minorHAnsi" w:cs="Arial"/>
          <w:color w:val="002060"/>
          <w:bdr w:val="none" w:sz="0" w:space="0" w:color="auto" w:frame="1"/>
        </w:rPr>
        <w:t xml:space="preserve">if they have any questions or need any support. Your key contact for health and wellbeing at the school is </w:t>
      </w:r>
      <w:r w:rsidRPr="0002623A">
        <w:rPr>
          <w:rFonts w:asciiTheme="minorHAnsi" w:hAnsiTheme="minorHAnsi" w:cs="Arial"/>
          <w:color w:val="002060"/>
          <w:bdr w:val="none" w:sz="0" w:space="0" w:color="auto" w:frame="1"/>
        </w:rPr>
        <w:t xml:space="preserve">Wellbeing Teacher Chris </w:t>
      </w:r>
      <w:proofErr w:type="spellStart"/>
      <w:r w:rsidRPr="0002623A">
        <w:rPr>
          <w:rFonts w:asciiTheme="minorHAnsi" w:hAnsiTheme="minorHAnsi" w:cs="Arial"/>
          <w:color w:val="002060"/>
          <w:bdr w:val="none" w:sz="0" w:space="0" w:color="auto" w:frame="1"/>
        </w:rPr>
        <w:t>Layley</w:t>
      </w:r>
      <w:proofErr w:type="spellEnd"/>
      <w:r w:rsidRPr="0002623A">
        <w:rPr>
          <w:rFonts w:asciiTheme="minorHAnsi" w:hAnsiTheme="minorHAnsi" w:cs="Arial"/>
          <w:color w:val="460B00"/>
          <w:bdr w:val="none" w:sz="0" w:space="0" w:color="auto" w:frame="1"/>
        </w:rPr>
        <w:t xml:space="preserve"> </w:t>
      </w:r>
      <w:hyperlink r:id="rId6" w:history="1">
        <w:r w:rsidRPr="0002623A">
          <w:rPr>
            <w:rStyle w:val="Hyperlink"/>
            <w:rFonts w:asciiTheme="minorHAnsi" w:hAnsiTheme="minorHAnsi" w:cs="Arial"/>
            <w:bdr w:val="none" w:sz="0" w:space="0" w:color="auto" w:frame="1"/>
          </w:rPr>
          <w:t>layley.christine.m@edumail.vic.gov.au</w:t>
        </w:r>
      </w:hyperlink>
      <w:r w:rsidRPr="0002623A">
        <w:rPr>
          <w:rFonts w:asciiTheme="minorHAnsi" w:hAnsiTheme="minorHAnsi" w:cs="Arial"/>
          <w:color w:val="460B00"/>
          <w:bdr w:val="none" w:sz="0" w:space="0" w:color="auto" w:frame="1"/>
        </w:rPr>
        <w:t xml:space="preserve"> </w:t>
      </w:r>
      <w:r w:rsidRPr="0002623A">
        <w:rPr>
          <w:rFonts w:asciiTheme="minorHAnsi" w:hAnsiTheme="minorHAnsi" w:cs="Arial"/>
          <w:color w:val="002060"/>
          <w:bdr w:val="none" w:sz="0" w:space="0" w:color="auto" w:frame="1"/>
        </w:rPr>
        <w:t xml:space="preserve">or </w:t>
      </w:r>
      <w:r w:rsidR="007C7359" w:rsidRPr="0002623A">
        <w:rPr>
          <w:rFonts w:asciiTheme="minorHAnsi" w:hAnsiTheme="minorHAnsi" w:cs="Arial"/>
          <w:color w:val="002060"/>
          <w:bdr w:val="none" w:sz="0" w:space="0" w:color="auto" w:frame="1"/>
        </w:rPr>
        <w:t>the Principal,</w:t>
      </w:r>
      <w:r w:rsidRPr="0002623A">
        <w:rPr>
          <w:rFonts w:asciiTheme="minorHAnsi" w:hAnsiTheme="minorHAnsi" w:cs="Arial"/>
          <w:color w:val="002060"/>
          <w:bdr w:val="none" w:sz="0" w:space="0" w:color="auto" w:frame="1"/>
        </w:rPr>
        <w:t xml:space="preserve"> Jenny </w:t>
      </w:r>
      <w:proofErr w:type="spellStart"/>
      <w:r w:rsidRPr="0002623A">
        <w:rPr>
          <w:rFonts w:asciiTheme="minorHAnsi" w:hAnsiTheme="minorHAnsi" w:cs="Arial"/>
          <w:color w:val="002060"/>
          <w:bdr w:val="none" w:sz="0" w:space="0" w:color="auto" w:frame="1"/>
        </w:rPr>
        <w:t>Cowburn</w:t>
      </w:r>
      <w:proofErr w:type="spellEnd"/>
      <w:r w:rsidRPr="0002623A">
        <w:rPr>
          <w:rFonts w:asciiTheme="minorHAnsi" w:hAnsiTheme="minorHAnsi" w:cs="Arial"/>
          <w:color w:val="460B00"/>
          <w:bdr w:val="none" w:sz="0" w:space="0" w:color="auto" w:frame="1"/>
        </w:rPr>
        <w:t xml:space="preserve"> </w:t>
      </w:r>
      <w:hyperlink r:id="rId7" w:history="1">
        <w:r w:rsidRPr="0002623A">
          <w:rPr>
            <w:rStyle w:val="Hyperlink"/>
            <w:rFonts w:asciiTheme="minorHAnsi" w:hAnsiTheme="minorHAnsi" w:cs="Arial"/>
            <w:bdr w:val="none" w:sz="0" w:space="0" w:color="auto" w:frame="1"/>
          </w:rPr>
          <w:t>cowburn.jennifer.a@edumail.vic.gov.au</w:t>
        </w:r>
      </w:hyperlink>
    </w:p>
    <w:p w14:paraId="7AE5AA60" w14:textId="77777777" w:rsidR="001D66CE" w:rsidRPr="0002623A" w:rsidRDefault="001D66CE" w:rsidP="00056B73">
      <w:pPr>
        <w:pStyle w:val="font8"/>
        <w:spacing w:before="0" w:beforeAutospacing="0" w:after="0" w:afterAutospacing="0"/>
        <w:textAlignment w:val="baseline"/>
        <w:rPr>
          <w:rFonts w:asciiTheme="minorHAnsi" w:hAnsiTheme="minorHAnsi" w:cs="Arial"/>
          <w:color w:val="460B00"/>
          <w:bdr w:val="none" w:sz="0" w:space="0" w:color="auto" w:frame="1"/>
        </w:rPr>
      </w:pPr>
    </w:p>
    <w:p w14:paraId="15FF41B7" w14:textId="77777777" w:rsidR="007C7359" w:rsidRPr="0002623A" w:rsidRDefault="007C7359" w:rsidP="00056B73">
      <w:pPr>
        <w:pStyle w:val="font8"/>
        <w:spacing w:before="0" w:beforeAutospacing="0" w:after="0" w:afterAutospacing="0"/>
        <w:textAlignment w:val="baseline"/>
        <w:rPr>
          <w:rFonts w:asciiTheme="minorHAnsi" w:hAnsiTheme="minorHAnsi" w:cs="Arial"/>
          <w:color w:val="460B00"/>
        </w:rPr>
      </w:pPr>
      <w:r w:rsidRPr="0002623A">
        <w:rPr>
          <w:rStyle w:val="wixguard"/>
          <w:rFonts w:asciiTheme="minorHAnsi" w:hAnsiTheme="minorHAnsi" w:cs="Arial"/>
          <w:color w:val="460B00"/>
          <w:bdr w:val="none" w:sz="0" w:space="0" w:color="auto" w:frame="1"/>
        </w:rPr>
        <w:t>​</w:t>
      </w:r>
    </w:p>
    <w:p w14:paraId="7C88D6A7" w14:textId="6B9046AD" w:rsidR="007C7359" w:rsidRPr="0002623A" w:rsidRDefault="007C7359" w:rsidP="00056B73">
      <w:pPr>
        <w:pStyle w:val="font8"/>
        <w:spacing w:before="0" w:beforeAutospacing="0" w:after="0" w:afterAutospacing="0"/>
        <w:textAlignment w:val="baseline"/>
        <w:rPr>
          <w:rFonts w:asciiTheme="minorHAnsi" w:hAnsiTheme="minorHAnsi" w:cs="Arial"/>
          <w:color w:val="002060"/>
        </w:rPr>
      </w:pPr>
      <w:r w:rsidRPr="0002623A">
        <w:rPr>
          <w:rFonts w:asciiTheme="minorHAnsi" w:hAnsiTheme="minorHAnsi" w:cs="Arial"/>
          <w:color w:val="002060"/>
          <w:bdr w:val="none" w:sz="0" w:space="0" w:color="auto" w:frame="1"/>
        </w:rPr>
        <w:t xml:space="preserve">We will </w:t>
      </w:r>
      <w:proofErr w:type="spellStart"/>
      <w:r w:rsidRPr="0002623A">
        <w:rPr>
          <w:rFonts w:asciiTheme="minorHAnsi" w:hAnsiTheme="minorHAnsi" w:cs="Arial"/>
          <w:color w:val="002060"/>
          <w:bdr w:val="none" w:sz="0" w:space="0" w:color="auto" w:frame="1"/>
        </w:rPr>
        <w:t>endeavour</w:t>
      </w:r>
      <w:proofErr w:type="spellEnd"/>
      <w:r w:rsidRPr="0002623A">
        <w:rPr>
          <w:rFonts w:asciiTheme="minorHAnsi" w:hAnsiTheme="minorHAnsi" w:cs="Arial"/>
          <w:color w:val="002060"/>
          <w:bdr w:val="none" w:sz="0" w:space="0" w:color="auto" w:frame="1"/>
        </w:rPr>
        <w:t xml:space="preserve"> to stay connected by </w:t>
      </w:r>
      <w:r w:rsidR="001D66CE" w:rsidRPr="0002623A">
        <w:rPr>
          <w:rFonts w:asciiTheme="minorHAnsi" w:hAnsiTheme="minorHAnsi" w:cs="Arial"/>
          <w:color w:val="002060"/>
          <w:bdr w:val="none" w:sz="0" w:space="0" w:color="auto" w:frame="1"/>
        </w:rPr>
        <w:t>Compass</w:t>
      </w:r>
      <w:r w:rsidRPr="0002623A">
        <w:rPr>
          <w:rFonts w:asciiTheme="minorHAnsi" w:hAnsiTheme="minorHAnsi" w:cs="Arial"/>
          <w:color w:val="002060"/>
          <w:bdr w:val="none" w:sz="0" w:space="0" w:color="auto" w:frame="1"/>
        </w:rPr>
        <w:t xml:space="preserve">, website and </w:t>
      </w:r>
      <w:proofErr w:type="spellStart"/>
      <w:r w:rsidR="001D66CE" w:rsidRPr="0002623A">
        <w:rPr>
          <w:rFonts w:asciiTheme="minorHAnsi" w:hAnsiTheme="minorHAnsi" w:cs="Arial"/>
          <w:color w:val="002060"/>
          <w:bdr w:val="none" w:sz="0" w:space="0" w:color="auto" w:frame="1"/>
        </w:rPr>
        <w:t>facebook</w:t>
      </w:r>
      <w:proofErr w:type="spellEnd"/>
      <w:r w:rsidRPr="0002623A">
        <w:rPr>
          <w:rFonts w:asciiTheme="minorHAnsi" w:hAnsiTheme="minorHAnsi" w:cs="Arial"/>
          <w:color w:val="002060"/>
          <w:bdr w:val="none" w:sz="0" w:space="0" w:color="auto" w:frame="1"/>
        </w:rPr>
        <w:t xml:space="preserve"> and we encourage you to share your experiences, ideas and photos.</w:t>
      </w:r>
    </w:p>
    <w:p w14:paraId="5897930F" w14:textId="77777777" w:rsidR="0002623A" w:rsidRDefault="007C7359" w:rsidP="00056B73">
      <w:pPr>
        <w:pStyle w:val="font8"/>
        <w:spacing w:before="0" w:beforeAutospacing="0" w:after="0" w:afterAutospacing="0"/>
        <w:textAlignment w:val="baseline"/>
        <w:rPr>
          <w:rStyle w:val="wixguard"/>
          <w:rFonts w:asciiTheme="minorHAnsi" w:hAnsiTheme="minorHAnsi" w:cs="Arial"/>
          <w:color w:val="002060"/>
          <w:bdr w:val="none" w:sz="0" w:space="0" w:color="auto" w:frame="1"/>
        </w:rPr>
      </w:pPr>
      <w:r w:rsidRPr="0002623A">
        <w:rPr>
          <w:rStyle w:val="wixguard"/>
          <w:rFonts w:asciiTheme="minorHAnsi" w:hAnsiTheme="minorHAnsi" w:cs="Arial"/>
          <w:color w:val="002060"/>
          <w:bdr w:val="none" w:sz="0" w:space="0" w:color="auto" w:frame="1"/>
        </w:rPr>
        <w:t>​</w:t>
      </w:r>
    </w:p>
    <w:p w14:paraId="14D4AAD0" w14:textId="611AB4D1" w:rsidR="007C7359" w:rsidRPr="0002623A" w:rsidRDefault="007C7359" w:rsidP="00056B73">
      <w:pPr>
        <w:pStyle w:val="font8"/>
        <w:spacing w:before="0" w:beforeAutospacing="0" w:after="0" w:afterAutospacing="0"/>
        <w:textAlignment w:val="baseline"/>
        <w:rPr>
          <w:rFonts w:asciiTheme="minorHAnsi" w:hAnsiTheme="minorHAnsi" w:cs="Arial"/>
          <w:color w:val="002060"/>
        </w:rPr>
      </w:pPr>
      <w:r w:rsidRPr="0002623A">
        <w:rPr>
          <w:rFonts w:asciiTheme="minorHAnsi" w:hAnsiTheme="minorHAnsi" w:cs="Arial"/>
          <w:color w:val="002060"/>
          <w:bdr w:val="none" w:sz="0" w:space="0" w:color="auto" w:frame="1"/>
        </w:rPr>
        <w:t>The following websites may also be helpful:</w:t>
      </w:r>
    </w:p>
    <w:p w14:paraId="3DA9A9CE" w14:textId="77777777" w:rsidR="007C7359" w:rsidRPr="0002623A" w:rsidRDefault="007C7359" w:rsidP="00056B73">
      <w:pPr>
        <w:pStyle w:val="font8"/>
        <w:spacing w:before="0" w:beforeAutospacing="0" w:after="0" w:afterAutospacing="0"/>
        <w:textAlignment w:val="baseline"/>
        <w:rPr>
          <w:rFonts w:asciiTheme="minorHAnsi" w:hAnsiTheme="minorHAnsi" w:cs="Arial"/>
          <w:color w:val="460B00"/>
        </w:rPr>
      </w:pPr>
      <w:r w:rsidRPr="0002623A">
        <w:rPr>
          <w:rStyle w:val="wixguard"/>
          <w:rFonts w:asciiTheme="minorHAnsi" w:hAnsiTheme="minorHAnsi" w:cs="Arial"/>
          <w:color w:val="460B00"/>
          <w:bdr w:val="none" w:sz="0" w:space="0" w:color="auto" w:frame="1"/>
        </w:rPr>
        <w:t>​</w:t>
      </w:r>
    </w:p>
    <w:p w14:paraId="30E41F2D" w14:textId="6360A71C" w:rsidR="007C7359" w:rsidRDefault="007C7359" w:rsidP="00056B73">
      <w:pPr>
        <w:pStyle w:val="font8"/>
        <w:spacing w:before="0" w:beforeAutospacing="0" w:after="0" w:afterAutospacing="0"/>
        <w:textAlignment w:val="baseline"/>
        <w:rPr>
          <w:rFonts w:ascii="Tahoma" w:hAnsi="Tahoma" w:cs="Arial"/>
          <w:color w:val="460B00"/>
        </w:rPr>
      </w:pPr>
      <w:r w:rsidRPr="0002623A">
        <w:rPr>
          <w:rFonts w:ascii="Tahoma" w:hAnsi="Tahoma" w:cs="Arial"/>
          <w:color w:val="002060"/>
          <w:bdr w:val="none" w:sz="0" w:space="0" w:color="auto" w:frame="1"/>
        </w:rPr>
        <w:t>DET website </w:t>
      </w:r>
      <w:hyperlink r:id="rId8" w:tgtFrame="_blank" w:history="1">
        <w:r>
          <w:rPr>
            <w:rStyle w:val="Hyperlink"/>
            <w:rFonts w:ascii="Tahoma" w:hAnsi="Tahoma" w:cs="Arial"/>
            <w:bdr w:val="none" w:sz="0" w:space="0" w:color="auto" w:frame="1"/>
          </w:rPr>
          <w:t>https://www.educati</w:t>
        </w:r>
        <w:r w:rsidR="001D66CE">
          <w:rPr>
            <w:rStyle w:val="Hyperlink"/>
            <w:rFonts w:ascii="Tahoma" w:hAnsi="Tahoma" w:cs="Arial"/>
            <w:bdr w:val="none" w:sz="0" w:space="0" w:color="auto" w:frame="1"/>
          </w:rPr>
          <w:t>g</w:t>
        </w:r>
        <w:r>
          <w:rPr>
            <w:rStyle w:val="Hyperlink"/>
            <w:rFonts w:ascii="Tahoma" w:hAnsi="Tahoma" w:cs="Arial"/>
            <w:bdr w:val="none" w:sz="0" w:space="0" w:color="auto" w:frame="1"/>
          </w:rPr>
          <w:t>on.vic.gov.au/about/department/Pages/coronavirus.aspx</w:t>
        </w:r>
      </w:hyperlink>
    </w:p>
    <w:p w14:paraId="3A8CC4EF" w14:textId="77777777" w:rsidR="007C7359" w:rsidRDefault="007C7359" w:rsidP="00056B73">
      <w:pPr>
        <w:pStyle w:val="font8"/>
        <w:spacing w:before="0" w:beforeAutospacing="0" w:after="0" w:afterAutospacing="0"/>
        <w:textAlignment w:val="baseline"/>
        <w:rPr>
          <w:rFonts w:ascii="Tahoma" w:hAnsi="Tahoma" w:cs="Arial"/>
          <w:color w:val="460B00"/>
        </w:rPr>
      </w:pPr>
      <w:r>
        <w:rPr>
          <w:rStyle w:val="wixguard"/>
          <w:rFonts w:ascii="Tahoma" w:hAnsi="Tahoma" w:cs="Arial"/>
          <w:color w:val="460B00"/>
          <w:u w:val="single"/>
          <w:bdr w:val="none" w:sz="0" w:space="0" w:color="auto" w:frame="1"/>
        </w:rPr>
        <w:t>​</w:t>
      </w:r>
    </w:p>
    <w:p w14:paraId="456BD885" w14:textId="77777777" w:rsidR="007C7359" w:rsidRDefault="007C7359" w:rsidP="00056B73">
      <w:pPr>
        <w:pStyle w:val="font8"/>
        <w:spacing w:before="0" w:beforeAutospacing="0" w:after="0" w:afterAutospacing="0"/>
        <w:textAlignment w:val="baseline"/>
        <w:rPr>
          <w:rFonts w:ascii="Tahoma" w:hAnsi="Tahoma" w:cs="Arial"/>
          <w:color w:val="460B00"/>
        </w:rPr>
      </w:pPr>
      <w:r w:rsidRPr="0002623A">
        <w:rPr>
          <w:rFonts w:ascii="Tahoma" w:hAnsi="Tahoma" w:cs="Arial"/>
          <w:color w:val="002060"/>
          <w:bdr w:val="none" w:sz="0" w:space="0" w:color="auto" w:frame="1"/>
        </w:rPr>
        <w:t>DHHS website </w:t>
      </w:r>
      <w:hyperlink r:id="rId9" w:tgtFrame="_blank" w:history="1">
        <w:r>
          <w:rPr>
            <w:rStyle w:val="Hyperlink"/>
            <w:rFonts w:ascii="Tahoma" w:hAnsi="Tahoma" w:cs="Arial"/>
            <w:bdr w:val="none" w:sz="0" w:space="0" w:color="auto" w:frame="1"/>
          </w:rPr>
          <w:t>https://www.dhhs.vic.gov.au/coronavirus</w:t>
        </w:r>
      </w:hyperlink>
    </w:p>
    <w:p w14:paraId="2EB6813B" w14:textId="342AA74B" w:rsidR="007C7359" w:rsidRDefault="007C7359" w:rsidP="007C7359">
      <w:pPr>
        <w:pStyle w:val="font8"/>
        <w:spacing w:before="0" w:beforeAutospacing="0" w:after="0" w:afterAutospacing="0"/>
        <w:textAlignment w:val="baseline"/>
        <w:rPr>
          <w:rFonts w:ascii="Tahoma" w:hAnsi="Tahoma" w:cs="Arial"/>
          <w:color w:val="460B00"/>
        </w:rPr>
      </w:pPr>
      <w:r>
        <w:rPr>
          <w:rStyle w:val="wixguard"/>
          <w:rFonts w:ascii="Tahoma" w:hAnsi="Tahoma" w:cs="Arial"/>
          <w:color w:val="460B00"/>
          <w:u w:val="single"/>
          <w:bdr w:val="none" w:sz="0" w:space="0" w:color="auto" w:frame="1"/>
        </w:rPr>
        <w:t>​</w:t>
      </w:r>
      <w:r>
        <w:rPr>
          <w:rStyle w:val="wixguard"/>
          <w:rFonts w:ascii="Tahoma" w:hAnsi="Tahoma" w:cs="Arial"/>
          <w:color w:val="460B00"/>
          <w:bdr w:val="none" w:sz="0" w:space="0" w:color="auto" w:frame="1"/>
        </w:rPr>
        <w:t>​</w:t>
      </w:r>
    </w:p>
    <w:p w14:paraId="2A888210" w14:textId="77777777" w:rsidR="007C7359" w:rsidRDefault="007C7359" w:rsidP="007C7359">
      <w:pPr>
        <w:pStyle w:val="font8"/>
        <w:spacing w:before="0" w:beforeAutospacing="0" w:after="0" w:afterAutospacing="0"/>
        <w:textAlignment w:val="baseline"/>
        <w:rPr>
          <w:rFonts w:ascii="Tahoma" w:hAnsi="Tahoma" w:cs="Arial"/>
          <w:color w:val="460B00"/>
        </w:rPr>
      </w:pPr>
      <w:r>
        <w:rPr>
          <w:rStyle w:val="wixguard"/>
          <w:rFonts w:ascii="Tahoma" w:hAnsi="Tahoma" w:cs="Arial"/>
          <w:color w:val="460B00"/>
          <w:bdr w:val="none" w:sz="0" w:space="0" w:color="auto" w:frame="1"/>
        </w:rPr>
        <w:t>​</w:t>
      </w:r>
    </w:p>
    <w:p w14:paraId="087C3D8E" w14:textId="77777777" w:rsidR="002E2AC6" w:rsidRDefault="002E2AC6"/>
    <w:sectPr w:rsidR="002E2AC6" w:rsidSect="00C77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400BF"/>
    <w:multiLevelType w:val="multilevel"/>
    <w:tmpl w:val="B3AC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FA089C"/>
    <w:multiLevelType w:val="multilevel"/>
    <w:tmpl w:val="F3B2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433304"/>
    <w:multiLevelType w:val="multilevel"/>
    <w:tmpl w:val="9BF8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BE6EE1"/>
    <w:multiLevelType w:val="multilevel"/>
    <w:tmpl w:val="F3B4C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2D6FC9"/>
    <w:multiLevelType w:val="multilevel"/>
    <w:tmpl w:val="74EA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885A24"/>
    <w:multiLevelType w:val="hybridMultilevel"/>
    <w:tmpl w:val="B2CA8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791"/>
    <w:rsid w:val="0002623A"/>
    <w:rsid w:val="000431A7"/>
    <w:rsid w:val="00056B73"/>
    <w:rsid w:val="00060DB9"/>
    <w:rsid w:val="001D66CE"/>
    <w:rsid w:val="002E2AC6"/>
    <w:rsid w:val="00385264"/>
    <w:rsid w:val="00443969"/>
    <w:rsid w:val="004A6C03"/>
    <w:rsid w:val="006148C4"/>
    <w:rsid w:val="00664B6B"/>
    <w:rsid w:val="006D450B"/>
    <w:rsid w:val="006E0791"/>
    <w:rsid w:val="0071181D"/>
    <w:rsid w:val="007C7359"/>
    <w:rsid w:val="00835A88"/>
    <w:rsid w:val="0084502E"/>
    <w:rsid w:val="00935185"/>
    <w:rsid w:val="009377F0"/>
    <w:rsid w:val="009E454B"/>
    <w:rsid w:val="00A027F7"/>
    <w:rsid w:val="00A31698"/>
    <w:rsid w:val="00A71590"/>
    <w:rsid w:val="00AA778E"/>
    <w:rsid w:val="00BA6574"/>
    <w:rsid w:val="00BF4269"/>
    <w:rsid w:val="00C37C45"/>
    <w:rsid w:val="00C7746B"/>
    <w:rsid w:val="00CA2716"/>
    <w:rsid w:val="00D109BB"/>
    <w:rsid w:val="00D53DCD"/>
    <w:rsid w:val="00F069EE"/>
    <w:rsid w:val="00F50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71747"/>
  <w14:defaultImageDpi w14:val="32767"/>
  <w15:chartTrackingRefBased/>
  <w15:docId w15:val="{0D4D7131-4348-0F47-BFEA-00DBDA88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3DCD"/>
    <w:rPr>
      <w:rFonts w:ascii="Calibri" w:hAnsi="Calibri" w:cs="Calibri"/>
      <w:sz w:val="22"/>
      <w:szCs w:val="22"/>
    </w:rPr>
  </w:style>
  <w:style w:type="paragraph" w:styleId="Heading1">
    <w:name w:val="heading 1"/>
    <w:basedOn w:val="Normal"/>
    <w:link w:val="Heading1Char"/>
    <w:uiPriority w:val="9"/>
    <w:qFormat/>
    <w:rsid w:val="007C735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7C7359"/>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2AC6"/>
  </w:style>
  <w:style w:type="character" w:styleId="Strong">
    <w:name w:val="Strong"/>
    <w:basedOn w:val="DefaultParagraphFont"/>
    <w:uiPriority w:val="22"/>
    <w:qFormat/>
    <w:rsid w:val="0084502E"/>
    <w:rPr>
      <w:b/>
      <w:bCs/>
    </w:rPr>
  </w:style>
  <w:style w:type="character" w:styleId="Emphasis">
    <w:name w:val="Emphasis"/>
    <w:basedOn w:val="DefaultParagraphFont"/>
    <w:uiPriority w:val="20"/>
    <w:qFormat/>
    <w:rsid w:val="0084502E"/>
    <w:rPr>
      <w:i/>
      <w:iCs/>
    </w:rPr>
  </w:style>
  <w:style w:type="character" w:styleId="Hyperlink">
    <w:name w:val="Hyperlink"/>
    <w:basedOn w:val="DefaultParagraphFont"/>
    <w:uiPriority w:val="99"/>
    <w:unhideWhenUsed/>
    <w:rsid w:val="0084502E"/>
    <w:rPr>
      <w:color w:val="0000FF"/>
      <w:u w:val="single"/>
    </w:rPr>
  </w:style>
  <w:style w:type="character" w:customStyle="1" w:styleId="Heading1Char">
    <w:name w:val="Heading 1 Char"/>
    <w:basedOn w:val="DefaultParagraphFont"/>
    <w:link w:val="Heading1"/>
    <w:uiPriority w:val="9"/>
    <w:rsid w:val="007C7359"/>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7C7359"/>
    <w:rPr>
      <w:rFonts w:ascii="Times New Roman" w:eastAsia="Times New Roman" w:hAnsi="Times New Roman" w:cs="Times New Roman"/>
      <w:b/>
      <w:bCs/>
      <w:sz w:val="15"/>
      <w:szCs w:val="15"/>
    </w:rPr>
  </w:style>
  <w:style w:type="character" w:customStyle="1" w:styleId="color19">
    <w:name w:val="color_19"/>
    <w:basedOn w:val="DefaultParagraphFont"/>
    <w:rsid w:val="007C7359"/>
  </w:style>
  <w:style w:type="paragraph" w:customStyle="1" w:styleId="font8">
    <w:name w:val="font_8"/>
    <w:basedOn w:val="Normal"/>
    <w:rsid w:val="007C7359"/>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7C7359"/>
  </w:style>
  <w:style w:type="table" w:styleId="TableGrid">
    <w:name w:val="Table Grid"/>
    <w:basedOn w:val="TableNormal"/>
    <w:uiPriority w:val="39"/>
    <w:rsid w:val="00443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27F7"/>
    <w:pPr>
      <w:ind w:left="720"/>
      <w:contextualSpacing/>
    </w:pPr>
    <w:rPr>
      <w:rFonts w:asciiTheme="minorHAnsi" w:hAnsiTheme="minorHAnsi" w:cstheme="minorBidi"/>
      <w:sz w:val="24"/>
      <w:szCs w:val="24"/>
    </w:rPr>
  </w:style>
  <w:style w:type="character" w:styleId="FollowedHyperlink">
    <w:name w:val="FollowedHyperlink"/>
    <w:basedOn w:val="DefaultParagraphFont"/>
    <w:uiPriority w:val="99"/>
    <w:semiHidden/>
    <w:unhideWhenUsed/>
    <w:rsid w:val="00CA2716"/>
    <w:rPr>
      <w:color w:val="954F72" w:themeColor="followedHyperlink"/>
      <w:u w:val="single"/>
    </w:rPr>
  </w:style>
  <w:style w:type="character" w:styleId="UnresolvedMention">
    <w:name w:val="Unresolved Mention"/>
    <w:basedOn w:val="DefaultParagraphFont"/>
    <w:uiPriority w:val="99"/>
    <w:rsid w:val="001D6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422245">
      <w:bodyDiv w:val="1"/>
      <w:marLeft w:val="0"/>
      <w:marRight w:val="0"/>
      <w:marTop w:val="0"/>
      <w:marBottom w:val="0"/>
      <w:divBdr>
        <w:top w:val="none" w:sz="0" w:space="0" w:color="auto"/>
        <w:left w:val="none" w:sz="0" w:space="0" w:color="auto"/>
        <w:bottom w:val="none" w:sz="0" w:space="0" w:color="auto"/>
        <w:right w:val="none" w:sz="0" w:space="0" w:color="auto"/>
      </w:divBdr>
    </w:div>
    <w:div w:id="711073644">
      <w:bodyDiv w:val="1"/>
      <w:marLeft w:val="0"/>
      <w:marRight w:val="0"/>
      <w:marTop w:val="0"/>
      <w:marBottom w:val="0"/>
      <w:divBdr>
        <w:top w:val="none" w:sz="0" w:space="0" w:color="auto"/>
        <w:left w:val="none" w:sz="0" w:space="0" w:color="auto"/>
        <w:bottom w:val="none" w:sz="0" w:space="0" w:color="auto"/>
        <w:right w:val="none" w:sz="0" w:space="0" w:color="auto"/>
      </w:divBdr>
      <w:divsChild>
        <w:div w:id="1963002129">
          <w:marLeft w:val="0"/>
          <w:marRight w:val="0"/>
          <w:marTop w:val="0"/>
          <w:marBottom w:val="0"/>
          <w:divBdr>
            <w:top w:val="none" w:sz="0" w:space="0" w:color="auto"/>
            <w:left w:val="none" w:sz="0" w:space="0" w:color="auto"/>
            <w:bottom w:val="none" w:sz="0" w:space="0" w:color="auto"/>
            <w:right w:val="none" w:sz="0" w:space="0" w:color="auto"/>
          </w:divBdr>
        </w:div>
        <w:div w:id="1248883469">
          <w:marLeft w:val="0"/>
          <w:marRight w:val="0"/>
          <w:marTop w:val="0"/>
          <w:marBottom w:val="0"/>
          <w:divBdr>
            <w:top w:val="none" w:sz="0" w:space="0" w:color="auto"/>
            <w:left w:val="none" w:sz="0" w:space="0" w:color="auto"/>
            <w:bottom w:val="none" w:sz="0" w:space="0" w:color="auto"/>
            <w:right w:val="none" w:sz="0" w:space="0" w:color="auto"/>
          </w:divBdr>
        </w:div>
        <w:div w:id="1701316106">
          <w:marLeft w:val="0"/>
          <w:marRight w:val="0"/>
          <w:marTop w:val="0"/>
          <w:marBottom w:val="0"/>
          <w:divBdr>
            <w:top w:val="none" w:sz="0" w:space="0" w:color="auto"/>
            <w:left w:val="none" w:sz="0" w:space="0" w:color="auto"/>
            <w:bottom w:val="none" w:sz="0" w:space="0" w:color="auto"/>
            <w:right w:val="none" w:sz="0" w:space="0" w:color="auto"/>
          </w:divBdr>
        </w:div>
        <w:div w:id="862978185">
          <w:marLeft w:val="0"/>
          <w:marRight w:val="0"/>
          <w:marTop w:val="0"/>
          <w:marBottom w:val="0"/>
          <w:divBdr>
            <w:top w:val="none" w:sz="0" w:space="0" w:color="auto"/>
            <w:left w:val="none" w:sz="0" w:space="0" w:color="auto"/>
            <w:bottom w:val="none" w:sz="0" w:space="0" w:color="auto"/>
            <w:right w:val="none" w:sz="0" w:space="0" w:color="auto"/>
          </w:divBdr>
        </w:div>
        <w:div w:id="66584697">
          <w:marLeft w:val="0"/>
          <w:marRight w:val="0"/>
          <w:marTop w:val="0"/>
          <w:marBottom w:val="0"/>
          <w:divBdr>
            <w:top w:val="none" w:sz="0" w:space="0" w:color="auto"/>
            <w:left w:val="none" w:sz="0" w:space="0" w:color="auto"/>
            <w:bottom w:val="none" w:sz="0" w:space="0" w:color="auto"/>
            <w:right w:val="none" w:sz="0" w:space="0" w:color="auto"/>
          </w:divBdr>
        </w:div>
      </w:divsChild>
    </w:div>
    <w:div w:id="795224457">
      <w:bodyDiv w:val="1"/>
      <w:marLeft w:val="0"/>
      <w:marRight w:val="0"/>
      <w:marTop w:val="0"/>
      <w:marBottom w:val="0"/>
      <w:divBdr>
        <w:top w:val="none" w:sz="0" w:space="0" w:color="auto"/>
        <w:left w:val="none" w:sz="0" w:space="0" w:color="auto"/>
        <w:bottom w:val="none" w:sz="0" w:space="0" w:color="auto"/>
        <w:right w:val="none" w:sz="0" w:space="0" w:color="auto"/>
      </w:divBdr>
    </w:div>
    <w:div w:id="805195933">
      <w:bodyDiv w:val="1"/>
      <w:marLeft w:val="0"/>
      <w:marRight w:val="0"/>
      <w:marTop w:val="0"/>
      <w:marBottom w:val="0"/>
      <w:divBdr>
        <w:top w:val="none" w:sz="0" w:space="0" w:color="auto"/>
        <w:left w:val="none" w:sz="0" w:space="0" w:color="auto"/>
        <w:bottom w:val="none" w:sz="0" w:space="0" w:color="auto"/>
        <w:right w:val="none" w:sz="0" w:space="0" w:color="auto"/>
      </w:divBdr>
    </w:div>
    <w:div w:id="1062867329">
      <w:bodyDiv w:val="1"/>
      <w:marLeft w:val="0"/>
      <w:marRight w:val="0"/>
      <w:marTop w:val="0"/>
      <w:marBottom w:val="0"/>
      <w:divBdr>
        <w:top w:val="none" w:sz="0" w:space="0" w:color="auto"/>
        <w:left w:val="none" w:sz="0" w:space="0" w:color="auto"/>
        <w:bottom w:val="none" w:sz="0" w:space="0" w:color="auto"/>
        <w:right w:val="none" w:sz="0" w:space="0" w:color="auto"/>
      </w:divBdr>
      <w:divsChild>
        <w:div w:id="1688947692">
          <w:marLeft w:val="0"/>
          <w:marRight w:val="0"/>
          <w:marTop w:val="0"/>
          <w:marBottom w:val="0"/>
          <w:divBdr>
            <w:top w:val="none" w:sz="0" w:space="0" w:color="auto"/>
            <w:left w:val="none" w:sz="0" w:space="0" w:color="auto"/>
            <w:bottom w:val="none" w:sz="0" w:space="0" w:color="auto"/>
            <w:right w:val="none" w:sz="0" w:space="0" w:color="auto"/>
          </w:divBdr>
          <w:divsChild>
            <w:div w:id="1534198042">
              <w:marLeft w:val="0"/>
              <w:marRight w:val="0"/>
              <w:marTop w:val="0"/>
              <w:marBottom w:val="0"/>
              <w:divBdr>
                <w:top w:val="none" w:sz="0" w:space="0" w:color="auto"/>
                <w:left w:val="none" w:sz="0" w:space="0" w:color="auto"/>
                <w:bottom w:val="none" w:sz="0" w:space="0" w:color="auto"/>
                <w:right w:val="none" w:sz="0" w:space="0" w:color="auto"/>
              </w:divBdr>
            </w:div>
            <w:div w:id="15026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27103">
      <w:bodyDiv w:val="1"/>
      <w:marLeft w:val="0"/>
      <w:marRight w:val="0"/>
      <w:marTop w:val="0"/>
      <w:marBottom w:val="0"/>
      <w:divBdr>
        <w:top w:val="none" w:sz="0" w:space="0" w:color="auto"/>
        <w:left w:val="none" w:sz="0" w:space="0" w:color="auto"/>
        <w:bottom w:val="none" w:sz="0" w:space="0" w:color="auto"/>
        <w:right w:val="none" w:sz="0" w:space="0" w:color="auto"/>
      </w:divBdr>
    </w:div>
    <w:div w:id="1667705232">
      <w:bodyDiv w:val="1"/>
      <w:marLeft w:val="0"/>
      <w:marRight w:val="0"/>
      <w:marTop w:val="0"/>
      <w:marBottom w:val="0"/>
      <w:divBdr>
        <w:top w:val="none" w:sz="0" w:space="0" w:color="auto"/>
        <w:left w:val="none" w:sz="0" w:space="0" w:color="auto"/>
        <w:bottom w:val="none" w:sz="0" w:space="0" w:color="auto"/>
        <w:right w:val="none" w:sz="0" w:space="0" w:color="auto"/>
      </w:divBdr>
      <w:divsChild>
        <w:div w:id="734545002">
          <w:marLeft w:val="0"/>
          <w:marRight w:val="0"/>
          <w:marTop w:val="0"/>
          <w:marBottom w:val="0"/>
          <w:divBdr>
            <w:top w:val="none" w:sz="0" w:space="0" w:color="auto"/>
            <w:left w:val="none" w:sz="0" w:space="0" w:color="auto"/>
            <w:bottom w:val="none" w:sz="0" w:space="0" w:color="auto"/>
            <w:right w:val="none" w:sz="0" w:space="0" w:color="auto"/>
          </w:divBdr>
        </w:div>
        <w:div w:id="622031582">
          <w:marLeft w:val="0"/>
          <w:marRight w:val="0"/>
          <w:marTop w:val="0"/>
          <w:marBottom w:val="0"/>
          <w:divBdr>
            <w:top w:val="none" w:sz="0" w:space="0" w:color="auto"/>
            <w:left w:val="none" w:sz="0" w:space="0" w:color="auto"/>
            <w:bottom w:val="none" w:sz="0" w:space="0" w:color="auto"/>
            <w:right w:val="none" w:sz="0" w:space="0" w:color="auto"/>
          </w:divBdr>
        </w:div>
        <w:div w:id="1569656662">
          <w:marLeft w:val="0"/>
          <w:marRight w:val="0"/>
          <w:marTop w:val="0"/>
          <w:marBottom w:val="0"/>
          <w:divBdr>
            <w:top w:val="none" w:sz="0" w:space="0" w:color="auto"/>
            <w:left w:val="none" w:sz="0" w:space="0" w:color="auto"/>
            <w:bottom w:val="none" w:sz="0" w:space="0" w:color="auto"/>
            <w:right w:val="none" w:sz="0" w:space="0" w:color="auto"/>
          </w:divBdr>
        </w:div>
        <w:div w:id="751390273">
          <w:marLeft w:val="0"/>
          <w:marRight w:val="0"/>
          <w:marTop w:val="0"/>
          <w:marBottom w:val="0"/>
          <w:divBdr>
            <w:top w:val="none" w:sz="0" w:space="0" w:color="auto"/>
            <w:left w:val="none" w:sz="0" w:space="0" w:color="auto"/>
            <w:bottom w:val="none" w:sz="0" w:space="0" w:color="auto"/>
            <w:right w:val="none" w:sz="0" w:space="0" w:color="auto"/>
          </w:divBdr>
          <w:divsChild>
            <w:div w:id="1832065664">
              <w:marLeft w:val="0"/>
              <w:marRight w:val="0"/>
              <w:marTop w:val="0"/>
              <w:marBottom w:val="0"/>
              <w:divBdr>
                <w:top w:val="none" w:sz="0" w:space="0" w:color="auto"/>
                <w:left w:val="none" w:sz="0" w:space="0" w:color="auto"/>
                <w:bottom w:val="none" w:sz="0" w:space="0" w:color="auto"/>
                <w:right w:val="none" w:sz="0" w:space="0" w:color="auto"/>
              </w:divBdr>
            </w:div>
          </w:divsChild>
        </w:div>
        <w:div w:id="1918173563">
          <w:marLeft w:val="0"/>
          <w:marRight w:val="0"/>
          <w:marTop w:val="0"/>
          <w:marBottom w:val="0"/>
          <w:divBdr>
            <w:top w:val="none" w:sz="0" w:space="0" w:color="auto"/>
            <w:left w:val="none" w:sz="0" w:space="0" w:color="auto"/>
            <w:bottom w:val="none" w:sz="0" w:space="0" w:color="auto"/>
            <w:right w:val="none" w:sz="0" w:space="0" w:color="auto"/>
          </w:divBdr>
        </w:div>
      </w:divsChild>
    </w:div>
    <w:div w:id="1962682693">
      <w:bodyDiv w:val="1"/>
      <w:marLeft w:val="0"/>
      <w:marRight w:val="0"/>
      <w:marTop w:val="0"/>
      <w:marBottom w:val="0"/>
      <w:divBdr>
        <w:top w:val="none" w:sz="0" w:space="0" w:color="auto"/>
        <w:left w:val="none" w:sz="0" w:space="0" w:color="auto"/>
        <w:bottom w:val="none" w:sz="0" w:space="0" w:color="auto"/>
        <w:right w:val="none" w:sz="0" w:space="0" w:color="auto"/>
      </w:divBdr>
      <w:divsChild>
        <w:div w:id="493617597">
          <w:marLeft w:val="0"/>
          <w:marRight w:val="0"/>
          <w:marTop w:val="0"/>
          <w:marBottom w:val="0"/>
          <w:divBdr>
            <w:top w:val="none" w:sz="0" w:space="0" w:color="auto"/>
            <w:left w:val="none" w:sz="0" w:space="0" w:color="auto"/>
            <w:bottom w:val="none" w:sz="0" w:space="0" w:color="auto"/>
            <w:right w:val="none" w:sz="0" w:space="0" w:color="auto"/>
          </w:divBdr>
        </w:div>
        <w:div w:id="670764782">
          <w:marLeft w:val="0"/>
          <w:marRight w:val="0"/>
          <w:marTop w:val="0"/>
          <w:marBottom w:val="0"/>
          <w:divBdr>
            <w:top w:val="none" w:sz="0" w:space="0" w:color="auto"/>
            <w:left w:val="none" w:sz="0" w:space="0" w:color="auto"/>
            <w:bottom w:val="none" w:sz="0" w:space="0" w:color="auto"/>
            <w:right w:val="none" w:sz="0" w:space="0" w:color="auto"/>
          </w:divBdr>
        </w:div>
        <w:div w:id="1275551010">
          <w:marLeft w:val="0"/>
          <w:marRight w:val="0"/>
          <w:marTop w:val="0"/>
          <w:marBottom w:val="0"/>
          <w:divBdr>
            <w:top w:val="none" w:sz="0" w:space="0" w:color="auto"/>
            <w:left w:val="none" w:sz="0" w:space="0" w:color="auto"/>
            <w:bottom w:val="none" w:sz="0" w:space="0" w:color="auto"/>
            <w:right w:val="none" w:sz="0" w:space="0" w:color="auto"/>
          </w:divBdr>
        </w:div>
        <w:div w:id="143352334">
          <w:marLeft w:val="0"/>
          <w:marRight w:val="0"/>
          <w:marTop w:val="0"/>
          <w:marBottom w:val="0"/>
          <w:divBdr>
            <w:top w:val="none" w:sz="0" w:space="0" w:color="auto"/>
            <w:left w:val="none" w:sz="0" w:space="0" w:color="auto"/>
            <w:bottom w:val="none" w:sz="0" w:space="0" w:color="auto"/>
            <w:right w:val="none" w:sz="0" w:space="0" w:color="auto"/>
          </w:divBdr>
          <w:divsChild>
            <w:div w:id="1964342167">
              <w:marLeft w:val="0"/>
              <w:marRight w:val="0"/>
              <w:marTop w:val="0"/>
              <w:marBottom w:val="0"/>
              <w:divBdr>
                <w:top w:val="none" w:sz="0" w:space="0" w:color="auto"/>
                <w:left w:val="none" w:sz="0" w:space="0" w:color="auto"/>
                <w:bottom w:val="none" w:sz="0" w:space="0" w:color="auto"/>
                <w:right w:val="none" w:sz="0" w:space="0" w:color="auto"/>
              </w:divBdr>
            </w:div>
          </w:divsChild>
        </w:div>
        <w:div w:id="1295137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about/department/Pages/coronavirus.aspx" TargetMode="External"/><Relationship Id="rId3" Type="http://schemas.openxmlformats.org/officeDocument/2006/relationships/settings" Target="settings.xml"/><Relationship Id="rId7" Type="http://schemas.openxmlformats.org/officeDocument/2006/relationships/hyperlink" Target="mailto:cowburn.jennifer.a@edumail.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yley.christine.m@edumail.vic.gov.au" TargetMode="External"/><Relationship Id="rId11" Type="http://schemas.openxmlformats.org/officeDocument/2006/relationships/theme" Target="theme/theme1.xml"/><Relationship Id="rId5" Type="http://schemas.openxmlformats.org/officeDocument/2006/relationships/hyperlink" Target="mailto:st.leonards.ps@edumail.vic.gov.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hhs.vic.gov.au/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2020-04-14T19:25:00Z</dcterms:created>
  <dcterms:modified xsi:type="dcterms:W3CDTF">2020-04-14T19:30:00Z</dcterms:modified>
</cp:coreProperties>
</file>